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F02" w:rsidRDefault="00212F02" w:rsidP="00AA11BD">
      <w:pPr>
        <w:jc w:val="both"/>
        <w:rPr>
          <w:rFonts w:asciiTheme="minorHAnsi" w:hAnsiTheme="minorHAnsi" w:cstheme="minorHAnsi"/>
          <w:b/>
          <w:sz w:val="20"/>
          <w:szCs w:val="20"/>
          <w:u w:val="single"/>
        </w:rPr>
      </w:pPr>
    </w:p>
    <w:p w:rsidR="00F70384" w:rsidRPr="00E41D9B" w:rsidRDefault="00F70384" w:rsidP="00AA11BD">
      <w:pPr>
        <w:jc w:val="both"/>
        <w:rPr>
          <w:rFonts w:asciiTheme="minorHAnsi" w:hAnsiTheme="minorHAnsi" w:cstheme="minorHAnsi"/>
          <w:b/>
          <w:sz w:val="20"/>
          <w:szCs w:val="20"/>
          <w:u w:val="single"/>
        </w:rPr>
      </w:pPr>
    </w:p>
    <w:p w:rsidR="00212F02" w:rsidRPr="00E41D9B" w:rsidRDefault="00212F02" w:rsidP="00AA11BD">
      <w:pPr>
        <w:pStyle w:val="Header"/>
        <w:jc w:val="both"/>
        <w:rPr>
          <w:rFonts w:asciiTheme="minorHAnsi" w:hAnsiTheme="minorHAnsi" w:cstheme="minorHAnsi"/>
          <w:b/>
          <w:sz w:val="20"/>
          <w:szCs w:val="20"/>
        </w:rPr>
      </w:pPr>
      <w:r w:rsidRPr="00E41D9B">
        <w:rPr>
          <w:rFonts w:asciiTheme="minorHAnsi" w:hAnsiTheme="minorHAnsi" w:cstheme="minorHAnsi"/>
          <w:b/>
          <w:sz w:val="20"/>
          <w:szCs w:val="20"/>
        </w:rPr>
        <w:t>Lab Virtual Screen</w:t>
      </w:r>
      <w:r w:rsidR="00F70384">
        <w:rPr>
          <w:rFonts w:asciiTheme="minorHAnsi" w:hAnsiTheme="minorHAnsi" w:cstheme="minorHAnsi"/>
          <w:b/>
          <w:sz w:val="20"/>
          <w:szCs w:val="20"/>
        </w:rPr>
        <w:t xml:space="preserve"> 3</w:t>
      </w:r>
      <w:r w:rsidRPr="00E41D9B">
        <w:rPr>
          <w:rFonts w:asciiTheme="minorHAnsi" w:hAnsiTheme="minorHAnsi" w:cstheme="minorHAnsi"/>
          <w:b/>
          <w:sz w:val="20"/>
          <w:szCs w:val="20"/>
        </w:rPr>
        <w:t>: Setting up the protein</w:t>
      </w:r>
      <w:r w:rsidR="00F70384">
        <w:rPr>
          <w:rFonts w:asciiTheme="minorHAnsi" w:hAnsiTheme="minorHAnsi" w:cstheme="minorHAnsi"/>
          <w:b/>
          <w:sz w:val="20"/>
          <w:szCs w:val="20"/>
        </w:rPr>
        <w:t xml:space="preserve"> file for PTP1b</w:t>
      </w:r>
      <w:r w:rsidRPr="00E41D9B">
        <w:rPr>
          <w:rFonts w:asciiTheme="minorHAnsi" w:hAnsiTheme="minorHAnsi" w:cstheme="minorHAnsi"/>
          <w:b/>
          <w:sz w:val="20"/>
          <w:szCs w:val="20"/>
        </w:rPr>
        <w:t xml:space="preserve"> in GOLD/HERMES</w:t>
      </w:r>
    </w:p>
    <w:p w:rsidR="0026768F" w:rsidRDefault="0026768F" w:rsidP="00AA11BD">
      <w:pPr>
        <w:jc w:val="both"/>
        <w:rPr>
          <w:rFonts w:asciiTheme="minorHAnsi" w:hAnsiTheme="minorHAnsi" w:cstheme="minorHAnsi"/>
          <w:sz w:val="20"/>
          <w:szCs w:val="20"/>
        </w:rPr>
      </w:pPr>
    </w:p>
    <w:p w:rsidR="00F70384" w:rsidRPr="00E41D9B" w:rsidRDefault="00F70384" w:rsidP="00AA11BD">
      <w:pPr>
        <w:jc w:val="both"/>
        <w:rPr>
          <w:rFonts w:asciiTheme="minorHAnsi" w:hAnsiTheme="minorHAnsi" w:cstheme="minorHAnsi"/>
          <w:sz w:val="20"/>
          <w:szCs w:val="20"/>
        </w:rPr>
      </w:pPr>
    </w:p>
    <w:p w:rsidR="007C1DA6" w:rsidRPr="00E41D9B" w:rsidRDefault="007C1DA6" w:rsidP="00AA11BD">
      <w:pPr>
        <w:jc w:val="both"/>
        <w:rPr>
          <w:rFonts w:asciiTheme="minorHAnsi" w:hAnsiTheme="minorHAnsi" w:cstheme="minorHAnsi"/>
          <w:b/>
          <w:sz w:val="20"/>
          <w:szCs w:val="20"/>
        </w:rPr>
      </w:pPr>
      <w:r w:rsidRPr="00E41D9B">
        <w:rPr>
          <w:rFonts w:asciiTheme="minorHAnsi" w:hAnsiTheme="minorHAnsi" w:cstheme="minorHAnsi"/>
          <w:b/>
          <w:sz w:val="20"/>
          <w:szCs w:val="20"/>
        </w:rPr>
        <w:t>Objective</w:t>
      </w:r>
    </w:p>
    <w:p w:rsidR="00011B85" w:rsidRPr="00E41D9B" w:rsidRDefault="00AA11BD" w:rsidP="00AA11BD">
      <w:pPr>
        <w:jc w:val="both"/>
        <w:rPr>
          <w:rFonts w:asciiTheme="minorHAnsi" w:hAnsiTheme="minorHAnsi" w:cstheme="minorHAnsi"/>
          <w:sz w:val="20"/>
          <w:szCs w:val="20"/>
        </w:rPr>
      </w:pPr>
      <w:r>
        <w:rPr>
          <w:rFonts w:asciiTheme="minorHAnsi" w:hAnsiTheme="minorHAnsi" w:cstheme="minorHAnsi"/>
          <w:sz w:val="20"/>
          <w:szCs w:val="20"/>
        </w:rPr>
        <w:t>The purpose of this lab is to s</w:t>
      </w:r>
      <w:r w:rsidR="00011B85" w:rsidRPr="00E41D9B">
        <w:rPr>
          <w:rFonts w:asciiTheme="minorHAnsi" w:hAnsiTheme="minorHAnsi" w:cstheme="minorHAnsi"/>
          <w:sz w:val="20"/>
          <w:szCs w:val="20"/>
        </w:rPr>
        <w:t xml:space="preserve">creen a library of compounds for their ability to bind the active site of PTP1b enzyme as predicted by the GOLD docking program. The library will contain predominantly novel compounds that have not been tested against PTP1b in the wet lab. There will also be 5 known inhibitors of PTP1b taken from the BindingDB.com database as well as 5 compounds that have been selected in VDS from the </w:t>
      </w:r>
      <w:proofErr w:type="gramStart"/>
      <w:r w:rsidR="00011B85" w:rsidRPr="00E41D9B">
        <w:rPr>
          <w:rFonts w:asciiTheme="minorHAnsi" w:hAnsiTheme="minorHAnsi" w:cstheme="minorHAnsi"/>
          <w:sz w:val="20"/>
          <w:szCs w:val="20"/>
        </w:rPr>
        <w:t>Fall</w:t>
      </w:r>
      <w:proofErr w:type="gramEnd"/>
      <w:r w:rsidR="00011B85" w:rsidRPr="00E41D9B">
        <w:rPr>
          <w:rFonts w:asciiTheme="minorHAnsi" w:hAnsiTheme="minorHAnsi" w:cstheme="minorHAnsi"/>
          <w:sz w:val="20"/>
          <w:szCs w:val="20"/>
        </w:rPr>
        <w:t xml:space="preserve">. </w:t>
      </w:r>
    </w:p>
    <w:p w:rsidR="00050C6A" w:rsidRPr="00E41D9B" w:rsidRDefault="00050C6A" w:rsidP="00AA11BD">
      <w:pPr>
        <w:jc w:val="both"/>
        <w:rPr>
          <w:rFonts w:asciiTheme="minorHAnsi" w:hAnsiTheme="minorHAnsi" w:cstheme="minorHAnsi"/>
          <w:b/>
          <w:sz w:val="20"/>
          <w:szCs w:val="20"/>
        </w:rPr>
      </w:pPr>
    </w:p>
    <w:p w:rsidR="00050C6A" w:rsidRPr="00E41D9B" w:rsidRDefault="00E41D9B" w:rsidP="00AA11BD">
      <w:pPr>
        <w:jc w:val="both"/>
        <w:rPr>
          <w:rFonts w:asciiTheme="minorHAnsi" w:hAnsiTheme="minorHAnsi" w:cstheme="minorHAnsi"/>
          <w:b/>
          <w:sz w:val="20"/>
          <w:szCs w:val="20"/>
        </w:rPr>
      </w:pPr>
      <w:r w:rsidRPr="00E41D9B">
        <w:rPr>
          <w:rFonts w:asciiTheme="minorHAnsi" w:hAnsiTheme="minorHAnsi" w:cstheme="minorHAnsi"/>
          <w:b/>
          <w:sz w:val="20"/>
          <w:szCs w:val="20"/>
        </w:rPr>
        <w:t>LIBRARY SELECTION</w:t>
      </w:r>
    </w:p>
    <w:p w:rsidR="00050C6A" w:rsidRPr="00E41D9B" w:rsidRDefault="00050C6A" w:rsidP="00AA11BD">
      <w:pPr>
        <w:jc w:val="both"/>
        <w:rPr>
          <w:rFonts w:asciiTheme="minorHAnsi" w:hAnsiTheme="minorHAnsi" w:cstheme="minorHAnsi"/>
          <w:sz w:val="20"/>
          <w:szCs w:val="20"/>
        </w:rPr>
      </w:pPr>
      <w:r w:rsidRPr="00E41D9B">
        <w:rPr>
          <w:rFonts w:asciiTheme="minorHAnsi" w:hAnsiTheme="minorHAnsi" w:cstheme="minorHAnsi"/>
          <w:sz w:val="20"/>
          <w:szCs w:val="20"/>
        </w:rPr>
        <w:tab/>
      </w:r>
      <w:r w:rsidR="00AA11BD">
        <w:rPr>
          <w:rFonts w:asciiTheme="minorHAnsi" w:hAnsiTheme="minorHAnsi" w:cstheme="minorHAnsi"/>
          <w:sz w:val="20"/>
          <w:szCs w:val="20"/>
        </w:rPr>
        <w:t>In</w:t>
      </w:r>
      <w:r w:rsidRPr="00E41D9B">
        <w:rPr>
          <w:rFonts w:asciiTheme="minorHAnsi" w:hAnsiTheme="minorHAnsi" w:cstheme="minorHAnsi"/>
          <w:sz w:val="20"/>
          <w:szCs w:val="20"/>
        </w:rPr>
        <w:t xml:space="preserve"> a drug discovery project, it is advantageous to find new</w:t>
      </w:r>
      <w:r w:rsidR="00AA11BD">
        <w:rPr>
          <w:rFonts w:asciiTheme="minorHAnsi" w:hAnsiTheme="minorHAnsi" w:cstheme="minorHAnsi"/>
          <w:sz w:val="20"/>
          <w:szCs w:val="20"/>
        </w:rPr>
        <w:t xml:space="preserve"> and unique</w:t>
      </w:r>
      <w:r w:rsidRPr="00E41D9B">
        <w:rPr>
          <w:rFonts w:asciiTheme="minorHAnsi" w:hAnsiTheme="minorHAnsi" w:cstheme="minorHAnsi"/>
          <w:sz w:val="20"/>
          <w:szCs w:val="20"/>
        </w:rPr>
        <w:t xml:space="preserve"> scaffolds that are good inhibitors. A scaffold is basically the ‘backbone’ of the </w:t>
      </w:r>
      <w:proofErr w:type="spellStart"/>
      <w:r w:rsidRPr="00E41D9B">
        <w:rPr>
          <w:rFonts w:asciiTheme="minorHAnsi" w:hAnsiTheme="minorHAnsi" w:cstheme="minorHAnsi"/>
          <w:sz w:val="20"/>
          <w:szCs w:val="20"/>
        </w:rPr>
        <w:t>ligand</w:t>
      </w:r>
      <w:proofErr w:type="spellEnd"/>
      <w:r w:rsidRPr="00E41D9B">
        <w:rPr>
          <w:rFonts w:asciiTheme="minorHAnsi" w:hAnsiTheme="minorHAnsi" w:cstheme="minorHAnsi"/>
          <w:sz w:val="20"/>
          <w:szCs w:val="20"/>
        </w:rPr>
        <w:t xml:space="preserve"> and constitutes its core </w:t>
      </w:r>
      <w:r w:rsidR="00AA11BD">
        <w:rPr>
          <w:rFonts w:asciiTheme="minorHAnsi" w:hAnsiTheme="minorHAnsi" w:cstheme="minorHAnsi"/>
          <w:sz w:val="20"/>
          <w:szCs w:val="20"/>
        </w:rPr>
        <w:t xml:space="preserve">physic-chemical characteristics, in particular its </w:t>
      </w:r>
      <w:proofErr w:type="spellStart"/>
      <w:r w:rsidR="00AA11BD">
        <w:rPr>
          <w:rFonts w:asciiTheme="minorHAnsi" w:hAnsiTheme="minorHAnsi" w:cstheme="minorHAnsi"/>
          <w:sz w:val="20"/>
          <w:szCs w:val="20"/>
        </w:rPr>
        <w:t>steric</w:t>
      </w:r>
      <w:proofErr w:type="spellEnd"/>
      <w:r w:rsidR="00AA11BD">
        <w:rPr>
          <w:rFonts w:asciiTheme="minorHAnsi" w:hAnsiTheme="minorHAnsi" w:cstheme="minorHAnsi"/>
          <w:sz w:val="20"/>
          <w:szCs w:val="20"/>
        </w:rPr>
        <w:t xml:space="preserve"> properties</w:t>
      </w:r>
      <w:r w:rsidRPr="00E41D9B">
        <w:rPr>
          <w:rFonts w:asciiTheme="minorHAnsi" w:hAnsiTheme="minorHAnsi" w:cstheme="minorHAnsi"/>
          <w:sz w:val="20"/>
          <w:szCs w:val="20"/>
        </w:rPr>
        <w:t xml:space="preserve">. Ideally, new scaffolds will have different pharmacological </w:t>
      </w:r>
      <w:r w:rsidR="00AA11BD">
        <w:rPr>
          <w:rFonts w:asciiTheme="minorHAnsi" w:hAnsiTheme="minorHAnsi" w:cstheme="minorHAnsi"/>
          <w:sz w:val="20"/>
          <w:szCs w:val="20"/>
        </w:rPr>
        <w:t>effects</w:t>
      </w:r>
      <w:r w:rsidRPr="00E41D9B">
        <w:rPr>
          <w:rFonts w:asciiTheme="minorHAnsi" w:hAnsiTheme="minorHAnsi" w:cstheme="minorHAnsi"/>
          <w:sz w:val="20"/>
          <w:szCs w:val="20"/>
        </w:rPr>
        <w:t xml:space="preserve"> than existing drugs and may, therefore, offer alternative therapies. Consequently, the </w:t>
      </w:r>
      <w:proofErr w:type="spellStart"/>
      <w:r w:rsidRPr="00E41D9B">
        <w:rPr>
          <w:rFonts w:asciiTheme="minorHAnsi" w:hAnsiTheme="minorHAnsi" w:cstheme="minorHAnsi"/>
          <w:sz w:val="20"/>
          <w:szCs w:val="20"/>
        </w:rPr>
        <w:t>Chembridge</w:t>
      </w:r>
      <w:proofErr w:type="spellEnd"/>
      <w:r w:rsidRPr="00E41D9B">
        <w:rPr>
          <w:rFonts w:asciiTheme="minorHAnsi" w:hAnsiTheme="minorHAnsi" w:cstheme="minorHAnsi"/>
          <w:sz w:val="20"/>
          <w:szCs w:val="20"/>
        </w:rPr>
        <w:t xml:space="preserve"> diversity set of </w:t>
      </w:r>
      <w:proofErr w:type="spellStart"/>
      <w:r w:rsidRPr="00E41D9B">
        <w:rPr>
          <w:rFonts w:asciiTheme="minorHAnsi" w:hAnsiTheme="minorHAnsi" w:cstheme="minorHAnsi"/>
          <w:sz w:val="20"/>
          <w:szCs w:val="20"/>
        </w:rPr>
        <w:t>ligands</w:t>
      </w:r>
      <w:proofErr w:type="spellEnd"/>
      <w:r w:rsidRPr="00E41D9B">
        <w:rPr>
          <w:rFonts w:asciiTheme="minorHAnsi" w:hAnsiTheme="minorHAnsi" w:cstheme="minorHAnsi"/>
          <w:sz w:val="20"/>
          <w:szCs w:val="20"/>
        </w:rPr>
        <w:t xml:space="preserve"> was put together to satisfy a wide range of scaffolds. Ultimately, once some hits are found, the researcher can then optimize a scaffold by adding, changing or deleting moieties and atoms on the outside. </w:t>
      </w:r>
    </w:p>
    <w:p w:rsidR="00070D40" w:rsidRPr="00E41D9B" w:rsidRDefault="00050C6A" w:rsidP="00AA11BD">
      <w:pPr>
        <w:jc w:val="both"/>
        <w:rPr>
          <w:rFonts w:asciiTheme="minorHAnsi" w:hAnsiTheme="minorHAnsi" w:cstheme="minorHAnsi"/>
          <w:sz w:val="20"/>
          <w:szCs w:val="20"/>
        </w:rPr>
      </w:pPr>
      <w:r w:rsidRPr="00E41D9B">
        <w:rPr>
          <w:rFonts w:asciiTheme="minorHAnsi" w:hAnsiTheme="minorHAnsi" w:cstheme="minorHAnsi"/>
          <w:sz w:val="20"/>
          <w:szCs w:val="20"/>
        </w:rPr>
        <w:tab/>
        <w:t xml:space="preserve">The </w:t>
      </w:r>
      <w:proofErr w:type="spellStart"/>
      <w:r w:rsidRPr="00E41D9B">
        <w:rPr>
          <w:rFonts w:asciiTheme="minorHAnsi" w:hAnsiTheme="minorHAnsi" w:cstheme="minorHAnsi"/>
          <w:sz w:val="20"/>
          <w:szCs w:val="20"/>
        </w:rPr>
        <w:t>Chembridge</w:t>
      </w:r>
      <w:proofErr w:type="spellEnd"/>
      <w:r w:rsidRPr="00E41D9B">
        <w:rPr>
          <w:rFonts w:asciiTheme="minorHAnsi" w:hAnsiTheme="minorHAnsi" w:cstheme="minorHAnsi"/>
          <w:sz w:val="20"/>
          <w:szCs w:val="20"/>
        </w:rPr>
        <w:t xml:space="preserve"> </w:t>
      </w:r>
      <w:proofErr w:type="spellStart"/>
      <w:r w:rsidRPr="00E41D9B">
        <w:rPr>
          <w:rFonts w:asciiTheme="minorHAnsi" w:hAnsiTheme="minorHAnsi" w:cstheme="minorHAnsi"/>
          <w:sz w:val="20"/>
          <w:szCs w:val="20"/>
        </w:rPr>
        <w:t>Diveristy</w:t>
      </w:r>
      <w:proofErr w:type="spellEnd"/>
      <w:r w:rsidRPr="00E41D9B">
        <w:rPr>
          <w:rFonts w:asciiTheme="minorHAnsi" w:hAnsiTheme="minorHAnsi" w:cstheme="minorHAnsi"/>
          <w:sz w:val="20"/>
          <w:szCs w:val="20"/>
        </w:rPr>
        <w:t xml:space="preserve"> set consists of approximately 50,000 </w:t>
      </w:r>
      <w:proofErr w:type="spellStart"/>
      <w:r w:rsidRPr="00E41D9B">
        <w:rPr>
          <w:rFonts w:asciiTheme="minorHAnsi" w:hAnsiTheme="minorHAnsi" w:cstheme="minorHAnsi"/>
          <w:sz w:val="20"/>
          <w:szCs w:val="20"/>
        </w:rPr>
        <w:t>ligands</w:t>
      </w:r>
      <w:proofErr w:type="spellEnd"/>
      <w:r w:rsidR="00AA11BD">
        <w:rPr>
          <w:rFonts w:asciiTheme="minorHAnsi" w:hAnsiTheme="minorHAnsi" w:cstheme="minorHAnsi"/>
          <w:sz w:val="20"/>
          <w:szCs w:val="20"/>
        </w:rPr>
        <w:t xml:space="preserve"> that are derived from many different scaffolds. This library has been divided</w:t>
      </w:r>
      <w:r w:rsidRPr="00E41D9B">
        <w:rPr>
          <w:rFonts w:asciiTheme="minorHAnsi" w:hAnsiTheme="minorHAnsi" w:cstheme="minorHAnsi"/>
          <w:sz w:val="20"/>
          <w:szCs w:val="20"/>
        </w:rPr>
        <w:t xml:space="preserve"> up into blocks of around 5,000 for each of you to screen against our target: the PTP1b enzyme. In additions to these untested compounds, it is also important to include some known active compounds in a virtual screen. Five inhibitors</w:t>
      </w:r>
      <w:r w:rsidR="00070D40" w:rsidRPr="00E41D9B">
        <w:rPr>
          <w:rFonts w:asciiTheme="minorHAnsi" w:hAnsiTheme="minorHAnsi" w:cstheme="minorHAnsi"/>
          <w:sz w:val="20"/>
          <w:szCs w:val="20"/>
        </w:rPr>
        <w:t xml:space="preserve"> </w:t>
      </w:r>
      <w:r w:rsidR="008863E7">
        <w:rPr>
          <w:rFonts w:asciiTheme="minorHAnsi" w:hAnsiTheme="minorHAnsi" w:cstheme="minorHAnsi"/>
          <w:sz w:val="20"/>
          <w:szCs w:val="20"/>
        </w:rPr>
        <w:t xml:space="preserve">from </w:t>
      </w:r>
      <w:r w:rsidR="00070D40" w:rsidRPr="00E41D9B">
        <w:rPr>
          <w:rFonts w:asciiTheme="minorHAnsi" w:hAnsiTheme="minorHAnsi" w:cstheme="minorHAnsi"/>
          <w:sz w:val="20"/>
          <w:szCs w:val="20"/>
        </w:rPr>
        <w:t>that have been shown empirically to inhibit</w:t>
      </w:r>
      <w:r w:rsidRPr="00E41D9B">
        <w:rPr>
          <w:rFonts w:asciiTheme="minorHAnsi" w:hAnsiTheme="minorHAnsi" w:cstheme="minorHAnsi"/>
          <w:sz w:val="20"/>
          <w:szCs w:val="20"/>
        </w:rPr>
        <w:t xml:space="preserve"> PTP1b h</w:t>
      </w:r>
      <w:r w:rsidR="00070D40" w:rsidRPr="00E41D9B">
        <w:rPr>
          <w:rFonts w:asciiTheme="minorHAnsi" w:hAnsiTheme="minorHAnsi" w:cstheme="minorHAnsi"/>
          <w:sz w:val="20"/>
          <w:szCs w:val="20"/>
        </w:rPr>
        <w:t xml:space="preserve">ave been added to the libraries. The 5 were taken from the </w:t>
      </w:r>
      <w:proofErr w:type="spellStart"/>
      <w:r w:rsidR="00070D40" w:rsidRPr="00E41D9B">
        <w:rPr>
          <w:rFonts w:asciiTheme="minorHAnsi" w:hAnsiTheme="minorHAnsi" w:cstheme="minorHAnsi"/>
          <w:sz w:val="20"/>
          <w:szCs w:val="20"/>
        </w:rPr>
        <w:t>BindingDB</w:t>
      </w:r>
      <w:proofErr w:type="spellEnd"/>
      <w:r w:rsidR="00070D40" w:rsidRPr="00E41D9B">
        <w:rPr>
          <w:rFonts w:asciiTheme="minorHAnsi" w:hAnsiTheme="minorHAnsi" w:cstheme="minorHAnsi"/>
          <w:sz w:val="20"/>
          <w:szCs w:val="20"/>
        </w:rPr>
        <w:t xml:space="preserve"> database (</w:t>
      </w:r>
      <w:hyperlink r:id="rId8" w:history="1">
        <w:r w:rsidR="00070D40" w:rsidRPr="00E41D9B">
          <w:rPr>
            <w:rStyle w:val="Hyperlink"/>
            <w:rFonts w:asciiTheme="minorHAnsi" w:hAnsiTheme="minorHAnsi" w:cstheme="minorHAnsi"/>
            <w:sz w:val="20"/>
            <w:szCs w:val="20"/>
          </w:rPr>
          <w:t>http://www.bindingdb.org/bind/index.jsp</w:t>
        </w:r>
      </w:hyperlink>
      <w:r w:rsidR="00070D40" w:rsidRPr="00E41D9B">
        <w:rPr>
          <w:rFonts w:asciiTheme="minorHAnsi" w:hAnsiTheme="minorHAnsi" w:cstheme="minorHAnsi"/>
          <w:sz w:val="20"/>
          <w:szCs w:val="20"/>
        </w:rPr>
        <w:t xml:space="preserve">) amongst 1,760 listed inhibitors of PTP1b. Lastly, 4 compounds that have been tested by VDS researchers in 2010 and 2009 have been added to the library. </w:t>
      </w:r>
    </w:p>
    <w:p w:rsidR="00070D40" w:rsidRPr="00E41D9B" w:rsidRDefault="00070D40" w:rsidP="00AA11BD">
      <w:pPr>
        <w:jc w:val="both"/>
        <w:rPr>
          <w:rFonts w:asciiTheme="minorHAnsi" w:hAnsiTheme="minorHAnsi" w:cstheme="minorHAnsi"/>
          <w:sz w:val="20"/>
          <w:szCs w:val="20"/>
        </w:rPr>
      </w:pPr>
      <w:r w:rsidRPr="00E41D9B">
        <w:rPr>
          <w:rFonts w:asciiTheme="minorHAnsi" w:hAnsiTheme="minorHAnsi" w:cstheme="minorHAnsi"/>
          <w:sz w:val="20"/>
          <w:szCs w:val="20"/>
        </w:rPr>
        <w:tab/>
        <w:t>To relate this virtual screening lab to the wet lab</w:t>
      </w:r>
      <w:r w:rsidR="008863E7">
        <w:rPr>
          <w:rFonts w:asciiTheme="minorHAnsi" w:hAnsiTheme="minorHAnsi" w:cstheme="minorHAnsi"/>
          <w:sz w:val="20"/>
          <w:szCs w:val="20"/>
        </w:rPr>
        <w:t xml:space="preserve"> that will be done in parallel</w:t>
      </w:r>
      <w:r w:rsidRPr="00E41D9B">
        <w:rPr>
          <w:rFonts w:asciiTheme="minorHAnsi" w:hAnsiTheme="minorHAnsi" w:cstheme="minorHAnsi"/>
          <w:sz w:val="20"/>
          <w:szCs w:val="20"/>
        </w:rPr>
        <w:t xml:space="preserve">, the compounds tested in the Enzyme Inhibition Assay consist of the 4 prior VDS compounds, plus one unknown from the </w:t>
      </w:r>
      <w:proofErr w:type="spellStart"/>
      <w:r w:rsidRPr="00E41D9B">
        <w:rPr>
          <w:rFonts w:asciiTheme="minorHAnsi" w:hAnsiTheme="minorHAnsi" w:cstheme="minorHAnsi"/>
          <w:sz w:val="20"/>
          <w:szCs w:val="20"/>
        </w:rPr>
        <w:t>Chembridge</w:t>
      </w:r>
      <w:proofErr w:type="spellEnd"/>
      <w:r w:rsidRPr="00E41D9B">
        <w:rPr>
          <w:rFonts w:asciiTheme="minorHAnsi" w:hAnsiTheme="minorHAnsi" w:cstheme="minorHAnsi"/>
          <w:sz w:val="20"/>
          <w:szCs w:val="20"/>
        </w:rPr>
        <w:t xml:space="preserve"> Diversity Set, plus one positive control from another source (</w:t>
      </w:r>
      <w:proofErr w:type="spellStart"/>
      <w:r w:rsidRPr="00E41D9B">
        <w:rPr>
          <w:rFonts w:asciiTheme="minorHAnsi" w:hAnsiTheme="minorHAnsi" w:cstheme="minorHAnsi"/>
          <w:sz w:val="20"/>
          <w:szCs w:val="20"/>
        </w:rPr>
        <w:t>orthovanadate</w:t>
      </w:r>
      <w:proofErr w:type="spellEnd"/>
      <w:r w:rsidRPr="00E41D9B">
        <w:rPr>
          <w:rFonts w:asciiTheme="minorHAnsi" w:hAnsiTheme="minorHAnsi" w:cstheme="minorHAnsi"/>
          <w:sz w:val="20"/>
          <w:szCs w:val="20"/>
        </w:rPr>
        <w:t xml:space="preserve">).  </w:t>
      </w:r>
      <w:r w:rsidR="008863E7">
        <w:rPr>
          <w:rFonts w:asciiTheme="minorHAnsi" w:hAnsiTheme="minorHAnsi" w:cstheme="minorHAnsi"/>
          <w:sz w:val="20"/>
          <w:szCs w:val="20"/>
        </w:rPr>
        <w:t xml:space="preserve">The </w:t>
      </w:r>
      <w:proofErr w:type="spellStart"/>
      <w:r w:rsidR="008863E7">
        <w:rPr>
          <w:rFonts w:asciiTheme="minorHAnsi" w:hAnsiTheme="minorHAnsi" w:cstheme="minorHAnsi"/>
          <w:sz w:val="20"/>
          <w:szCs w:val="20"/>
        </w:rPr>
        <w:t>BindingDB</w:t>
      </w:r>
      <w:proofErr w:type="spellEnd"/>
      <w:r w:rsidR="008863E7">
        <w:rPr>
          <w:rFonts w:asciiTheme="minorHAnsi" w:hAnsiTheme="minorHAnsi" w:cstheme="minorHAnsi"/>
          <w:sz w:val="20"/>
          <w:szCs w:val="20"/>
        </w:rPr>
        <w:t xml:space="preserve"> compounds are not included in the wet lab – but rather serve only as a positive control for virtual screening.  </w:t>
      </w:r>
    </w:p>
    <w:p w:rsidR="00050C6A" w:rsidRPr="00E41D9B" w:rsidRDefault="00050C6A" w:rsidP="00AA11BD">
      <w:pPr>
        <w:jc w:val="both"/>
        <w:rPr>
          <w:rFonts w:asciiTheme="minorHAnsi" w:hAnsiTheme="minorHAnsi" w:cstheme="minorHAnsi"/>
          <w:sz w:val="20"/>
          <w:szCs w:val="20"/>
        </w:rPr>
      </w:pPr>
    </w:p>
    <w:p w:rsidR="008863E7" w:rsidRPr="00E41D9B" w:rsidRDefault="00050C6A" w:rsidP="008863E7">
      <w:pPr>
        <w:jc w:val="both"/>
        <w:rPr>
          <w:rFonts w:asciiTheme="minorHAnsi" w:hAnsiTheme="minorHAnsi" w:cstheme="minorHAnsi"/>
          <w:sz w:val="20"/>
          <w:szCs w:val="20"/>
        </w:rPr>
      </w:pPr>
      <w:r w:rsidRPr="00E41D9B">
        <w:rPr>
          <w:rFonts w:asciiTheme="minorHAnsi" w:hAnsiTheme="minorHAnsi" w:cstheme="minorHAnsi"/>
          <w:b/>
          <w:sz w:val="20"/>
          <w:szCs w:val="20"/>
        </w:rPr>
        <w:t>Select one of the 10 libraries to screen</w:t>
      </w:r>
      <w:r w:rsidRPr="00E41D9B">
        <w:rPr>
          <w:rFonts w:asciiTheme="minorHAnsi" w:hAnsiTheme="minorHAnsi" w:cstheme="minorHAnsi"/>
          <w:sz w:val="20"/>
          <w:szCs w:val="20"/>
        </w:rPr>
        <w:t xml:space="preserve">. </w:t>
      </w:r>
    </w:p>
    <w:p w:rsidR="00F70384" w:rsidRDefault="00F70384" w:rsidP="008863E7">
      <w:pPr>
        <w:ind w:left="720"/>
        <w:rPr>
          <w:rFonts w:asciiTheme="minorHAnsi" w:hAnsiTheme="minorHAnsi" w:cstheme="minorHAnsi"/>
          <w:b/>
          <w:sz w:val="20"/>
          <w:szCs w:val="20"/>
        </w:rPr>
      </w:pPr>
    </w:p>
    <w:p w:rsidR="008863E7" w:rsidRPr="009E6FA3" w:rsidRDefault="008863E7" w:rsidP="008863E7">
      <w:pPr>
        <w:ind w:left="720"/>
        <w:rPr>
          <w:rFonts w:asciiTheme="minorHAnsi" w:hAnsiTheme="minorHAnsi" w:cstheme="minorHAnsi"/>
          <w:b/>
          <w:sz w:val="20"/>
          <w:szCs w:val="20"/>
        </w:rPr>
      </w:pPr>
      <w:r w:rsidRPr="009E6FA3">
        <w:rPr>
          <w:rFonts w:asciiTheme="minorHAnsi" w:hAnsiTheme="minorHAnsi" w:cstheme="minorHAnsi"/>
          <w:b/>
          <w:sz w:val="20"/>
          <w:szCs w:val="20"/>
        </w:rPr>
        <w:t xml:space="preserve">CB5k_1.sdf </w:t>
      </w:r>
      <w:r w:rsidRPr="009E6FA3">
        <w:rPr>
          <w:rFonts w:asciiTheme="minorHAnsi" w:hAnsiTheme="minorHAnsi" w:cstheme="minorHAnsi"/>
          <w:b/>
          <w:sz w:val="20"/>
          <w:szCs w:val="20"/>
        </w:rPr>
        <w:tab/>
        <w:t xml:space="preserve">CB5k_2.sdf </w:t>
      </w:r>
      <w:r w:rsidRPr="009E6FA3">
        <w:rPr>
          <w:rFonts w:asciiTheme="minorHAnsi" w:hAnsiTheme="minorHAnsi" w:cstheme="minorHAnsi"/>
          <w:b/>
          <w:sz w:val="20"/>
          <w:szCs w:val="20"/>
        </w:rPr>
        <w:tab/>
        <w:t xml:space="preserve">CB5k_3.sdf </w:t>
      </w:r>
      <w:r w:rsidRPr="009E6FA3">
        <w:rPr>
          <w:rFonts w:asciiTheme="minorHAnsi" w:hAnsiTheme="minorHAnsi" w:cstheme="minorHAnsi"/>
          <w:b/>
          <w:sz w:val="20"/>
          <w:szCs w:val="20"/>
        </w:rPr>
        <w:tab/>
        <w:t xml:space="preserve">CB5k_4.sdf </w:t>
      </w:r>
      <w:r w:rsidRPr="009E6FA3">
        <w:rPr>
          <w:rFonts w:asciiTheme="minorHAnsi" w:hAnsiTheme="minorHAnsi" w:cstheme="minorHAnsi"/>
          <w:b/>
          <w:sz w:val="20"/>
          <w:szCs w:val="20"/>
        </w:rPr>
        <w:tab/>
        <w:t>CB5k_5.sdf</w:t>
      </w:r>
    </w:p>
    <w:p w:rsidR="008863E7" w:rsidRPr="009E6FA3" w:rsidRDefault="008863E7" w:rsidP="008863E7">
      <w:pPr>
        <w:ind w:left="720"/>
        <w:rPr>
          <w:rFonts w:asciiTheme="minorHAnsi" w:hAnsiTheme="minorHAnsi" w:cstheme="minorHAnsi"/>
          <w:b/>
          <w:sz w:val="20"/>
          <w:szCs w:val="20"/>
        </w:rPr>
      </w:pPr>
      <w:r w:rsidRPr="009E6FA3">
        <w:rPr>
          <w:rFonts w:asciiTheme="minorHAnsi" w:hAnsiTheme="minorHAnsi" w:cstheme="minorHAnsi"/>
          <w:b/>
          <w:sz w:val="20"/>
          <w:szCs w:val="20"/>
        </w:rPr>
        <w:t xml:space="preserve">CB5k_6.sdf </w:t>
      </w:r>
      <w:r w:rsidRPr="009E6FA3">
        <w:rPr>
          <w:rFonts w:asciiTheme="minorHAnsi" w:hAnsiTheme="minorHAnsi" w:cstheme="minorHAnsi"/>
          <w:b/>
          <w:sz w:val="20"/>
          <w:szCs w:val="20"/>
        </w:rPr>
        <w:tab/>
        <w:t xml:space="preserve">CB5k_7.sdf </w:t>
      </w:r>
      <w:r w:rsidRPr="009E6FA3">
        <w:rPr>
          <w:rFonts w:asciiTheme="minorHAnsi" w:hAnsiTheme="minorHAnsi" w:cstheme="minorHAnsi"/>
          <w:b/>
          <w:sz w:val="20"/>
          <w:szCs w:val="20"/>
        </w:rPr>
        <w:tab/>
        <w:t xml:space="preserve">CB5k_8.sdf </w:t>
      </w:r>
      <w:r w:rsidRPr="009E6FA3">
        <w:rPr>
          <w:rFonts w:asciiTheme="minorHAnsi" w:hAnsiTheme="minorHAnsi" w:cstheme="minorHAnsi"/>
          <w:b/>
          <w:sz w:val="20"/>
          <w:szCs w:val="20"/>
        </w:rPr>
        <w:tab/>
        <w:t xml:space="preserve">CB5k_9.sdf </w:t>
      </w:r>
      <w:r w:rsidRPr="009E6FA3">
        <w:rPr>
          <w:rFonts w:asciiTheme="minorHAnsi" w:hAnsiTheme="minorHAnsi" w:cstheme="minorHAnsi"/>
          <w:b/>
          <w:sz w:val="20"/>
          <w:szCs w:val="20"/>
        </w:rPr>
        <w:tab/>
        <w:t>CB5k_10.sdf</w:t>
      </w:r>
    </w:p>
    <w:p w:rsidR="00F70384" w:rsidRDefault="00F70384" w:rsidP="008863E7">
      <w:pPr>
        <w:jc w:val="both"/>
        <w:rPr>
          <w:rFonts w:asciiTheme="minorHAnsi" w:hAnsiTheme="minorHAnsi" w:cstheme="minorHAnsi"/>
          <w:sz w:val="20"/>
          <w:szCs w:val="20"/>
        </w:rPr>
      </w:pPr>
    </w:p>
    <w:p w:rsidR="00050C6A" w:rsidRPr="00E41D9B" w:rsidRDefault="00344985" w:rsidP="008863E7">
      <w:pPr>
        <w:jc w:val="both"/>
        <w:rPr>
          <w:rFonts w:asciiTheme="minorHAnsi" w:hAnsiTheme="minorHAnsi" w:cstheme="minorHAnsi"/>
          <w:sz w:val="20"/>
          <w:szCs w:val="20"/>
        </w:rPr>
      </w:pPr>
      <w:r w:rsidRPr="00E41D9B">
        <w:rPr>
          <w:rFonts w:asciiTheme="minorHAnsi" w:hAnsiTheme="minorHAnsi" w:cstheme="minorHAnsi"/>
          <w:sz w:val="20"/>
          <w:szCs w:val="20"/>
        </w:rPr>
        <w:t xml:space="preserve">Use the </w:t>
      </w:r>
      <w:r w:rsidRPr="00E41D9B">
        <w:rPr>
          <w:rFonts w:asciiTheme="minorHAnsi" w:hAnsiTheme="minorHAnsi" w:cstheme="minorHAnsi"/>
          <w:b/>
          <w:sz w:val="20"/>
          <w:szCs w:val="20"/>
        </w:rPr>
        <w:t>countsdf.pl</w:t>
      </w:r>
      <w:r w:rsidRPr="00E41D9B">
        <w:rPr>
          <w:rFonts w:asciiTheme="minorHAnsi" w:hAnsiTheme="minorHAnsi" w:cstheme="minorHAnsi"/>
          <w:sz w:val="20"/>
          <w:szCs w:val="20"/>
        </w:rPr>
        <w:t xml:space="preserve"> script in the LabVS3_Library folder to find out how many </w:t>
      </w:r>
      <w:proofErr w:type="spellStart"/>
      <w:r w:rsidRPr="00E41D9B">
        <w:rPr>
          <w:rFonts w:asciiTheme="minorHAnsi" w:hAnsiTheme="minorHAnsi" w:cstheme="minorHAnsi"/>
          <w:sz w:val="20"/>
          <w:szCs w:val="20"/>
        </w:rPr>
        <w:t>ligands</w:t>
      </w:r>
      <w:proofErr w:type="spellEnd"/>
      <w:r w:rsidRPr="00E41D9B">
        <w:rPr>
          <w:rFonts w:asciiTheme="minorHAnsi" w:hAnsiTheme="minorHAnsi" w:cstheme="minorHAnsi"/>
          <w:sz w:val="20"/>
          <w:szCs w:val="20"/>
        </w:rPr>
        <w:t xml:space="preserve"> are present</w:t>
      </w:r>
      <w:r w:rsidR="00E41D9B">
        <w:rPr>
          <w:rFonts w:asciiTheme="minorHAnsi" w:hAnsiTheme="minorHAnsi" w:cstheme="minorHAnsi"/>
          <w:sz w:val="20"/>
          <w:szCs w:val="20"/>
        </w:rPr>
        <w:t xml:space="preserve"> for the one you selected</w:t>
      </w:r>
      <w:r w:rsidRPr="00E41D9B">
        <w:rPr>
          <w:rFonts w:asciiTheme="minorHAnsi" w:hAnsiTheme="minorHAnsi" w:cstheme="minorHAnsi"/>
          <w:sz w:val="20"/>
          <w:szCs w:val="20"/>
        </w:rPr>
        <w:t xml:space="preserve">. </w:t>
      </w:r>
    </w:p>
    <w:p w:rsidR="00A9461A" w:rsidRPr="00E41D9B" w:rsidRDefault="00A9461A" w:rsidP="00AA11BD">
      <w:pPr>
        <w:ind w:firstLine="720"/>
        <w:jc w:val="both"/>
        <w:rPr>
          <w:rFonts w:asciiTheme="minorHAnsi" w:hAnsiTheme="minorHAnsi" w:cstheme="minorHAnsi"/>
          <w:sz w:val="20"/>
          <w:szCs w:val="20"/>
        </w:rPr>
      </w:pPr>
      <w:r w:rsidRPr="00E41D9B">
        <w:rPr>
          <w:rFonts w:asciiTheme="minorHAnsi" w:hAnsiTheme="minorHAnsi" w:cstheme="minorHAnsi"/>
          <w:sz w:val="20"/>
          <w:szCs w:val="20"/>
        </w:rPr>
        <w:t>To run this script (sort of like a mini-program) type:</w:t>
      </w:r>
    </w:p>
    <w:p w:rsidR="00A9461A" w:rsidRPr="00E41D9B" w:rsidRDefault="00A9461A" w:rsidP="00AA11BD">
      <w:pPr>
        <w:ind w:firstLine="720"/>
        <w:jc w:val="both"/>
        <w:rPr>
          <w:rFonts w:asciiTheme="minorHAnsi" w:hAnsiTheme="minorHAnsi" w:cstheme="minorHAnsi"/>
          <w:b/>
          <w:sz w:val="20"/>
          <w:szCs w:val="20"/>
        </w:rPr>
      </w:pPr>
      <w:r w:rsidRPr="00E41D9B">
        <w:rPr>
          <w:rFonts w:asciiTheme="minorHAnsi" w:hAnsiTheme="minorHAnsi" w:cstheme="minorHAnsi"/>
          <w:b/>
          <w:sz w:val="20"/>
          <w:szCs w:val="20"/>
        </w:rPr>
        <w:t>$</w:t>
      </w:r>
      <w:proofErr w:type="spellStart"/>
      <w:r w:rsidRPr="00E41D9B">
        <w:rPr>
          <w:rFonts w:asciiTheme="minorHAnsi" w:hAnsiTheme="minorHAnsi" w:cstheme="minorHAnsi"/>
          <w:b/>
          <w:sz w:val="20"/>
          <w:szCs w:val="20"/>
        </w:rPr>
        <w:t>perl</w:t>
      </w:r>
      <w:proofErr w:type="spellEnd"/>
      <w:r w:rsidRPr="00E41D9B">
        <w:rPr>
          <w:rFonts w:asciiTheme="minorHAnsi" w:hAnsiTheme="minorHAnsi" w:cstheme="minorHAnsi"/>
          <w:b/>
          <w:sz w:val="20"/>
          <w:szCs w:val="20"/>
        </w:rPr>
        <w:t xml:space="preserve"> countsdf.pl</w:t>
      </w:r>
    </w:p>
    <w:p w:rsidR="00050C6A" w:rsidRPr="00E41D9B" w:rsidRDefault="00050C6A" w:rsidP="00AA11BD">
      <w:pPr>
        <w:jc w:val="both"/>
        <w:rPr>
          <w:rFonts w:asciiTheme="minorHAnsi" w:hAnsiTheme="minorHAnsi" w:cstheme="minorHAnsi"/>
          <w:sz w:val="20"/>
          <w:szCs w:val="20"/>
        </w:rPr>
      </w:pPr>
    </w:p>
    <w:p w:rsidR="007E2D2D" w:rsidRPr="00E41D9B" w:rsidRDefault="008863E7" w:rsidP="00AA11BD">
      <w:pPr>
        <w:jc w:val="both"/>
        <w:rPr>
          <w:rFonts w:asciiTheme="minorHAnsi" w:hAnsiTheme="minorHAnsi" w:cstheme="minorHAnsi"/>
          <w:sz w:val="20"/>
          <w:szCs w:val="20"/>
        </w:rPr>
      </w:pPr>
      <w:r>
        <w:rPr>
          <w:rFonts w:asciiTheme="minorHAnsi" w:hAnsiTheme="minorHAnsi" w:cstheme="minorHAnsi"/>
          <w:sz w:val="20"/>
          <w:szCs w:val="20"/>
        </w:rPr>
        <w:t>These are the 4</w:t>
      </w:r>
      <w:r w:rsidR="007E2D2D" w:rsidRPr="00E41D9B">
        <w:rPr>
          <w:rFonts w:asciiTheme="minorHAnsi" w:hAnsiTheme="minorHAnsi" w:cstheme="minorHAnsi"/>
          <w:sz w:val="20"/>
          <w:szCs w:val="20"/>
        </w:rPr>
        <w:t xml:space="preserve"> prior VDS compounds</w:t>
      </w:r>
      <w:r>
        <w:rPr>
          <w:rFonts w:asciiTheme="minorHAnsi" w:hAnsiTheme="minorHAnsi" w:cstheme="minorHAnsi"/>
          <w:sz w:val="20"/>
          <w:szCs w:val="20"/>
        </w:rPr>
        <w:t xml:space="preserve"> which have been placed into each CB5k library already.</w:t>
      </w:r>
    </w:p>
    <w:p w:rsidR="00E41D9B" w:rsidRPr="00E41D9B" w:rsidRDefault="00E41D9B" w:rsidP="00AA11BD">
      <w:pPr>
        <w:ind w:firstLine="720"/>
        <w:jc w:val="both"/>
        <w:rPr>
          <w:rFonts w:asciiTheme="minorHAnsi" w:hAnsiTheme="minorHAnsi" w:cstheme="minorHAnsi"/>
          <w:sz w:val="20"/>
          <w:szCs w:val="20"/>
        </w:rPr>
      </w:pPr>
    </w:p>
    <w:p w:rsidR="007E2D2D" w:rsidRPr="00E41D9B" w:rsidRDefault="007E2D2D" w:rsidP="00AA11BD">
      <w:pPr>
        <w:ind w:firstLine="720"/>
        <w:jc w:val="both"/>
        <w:rPr>
          <w:rFonts w:asciiTheme="minorHAnsi" w:hAnsiTheme="minorHAnsi" w:cstheme="minorHAnsi"/>
          <w:sz w:val="20"/>
          <w:szCs w:val="20"/>
        </w:rPr>
      </w:pPr>
      <w:r w:rsidRPr="009E6FA3">
        <w:rPr>
          <w:rFonts w:asciiTheme="minorHAnsi" w:hAnsiTheme="minorHAnsi" w:cstheme="minorHAnsi"/>
          <w:b/>
          <w:sz w:val="20"/>
          <w:szCs w:val="20"/>
        </w:rPr>
        <w:t>5380289</w:t>
      </w:r>
      <w:r w:rsidRPr="00E41D9B">
        <w:rPr>
          <w:rFonts w:asciiTheme="minorHAnsi" w:hAnsiTheme="minorHAnsi" w:cstheme="minorHAnsi"/>
          <w:sz w:val="20"/>
          <w:szCs w:val="20"/>
        </w:rPr>
        <w:t xml:space="preserve"> </w:t>
      </w:r>
      <w:r w:rsidR="00E41D9B" w:rsidRPr="00E41D9B">
        <w:rPr>
          <w:rFonts w:asciiTheme="minorHAnsi" w:hAnsiTheme="minorHAnsi" w:cstheme="minorHAnsi"/>
          <w:sz w:val="20"/>
          <w:szCs w:val="20"/>
        </w:rPr>
        <w:t>–</w:t>
      </w:r>
      <w:r w:rsidRPr="00E41D9B">
        <w:rPr>
          <w:rFonts w:asciiTheme="minorHAnsi" w:hAnsiTheme="minorHAnsi" w:cstheme="minorHAnsi"/>
          <w:sz w:val="20"/>
          <w:szCs w:val="20"/>
        </w:rPr>
        <w:t xml:space="preserve"> </w:t>
      </w:r>
      <w:proofErr w:type="spellStart"/>
      <w:r w:rsidRPr="00E41D9B">
        <w:rPr>
          <w:rFonts w:asciiTheme="minorHAnsi" w:hAnsiTheme="minorHAnsi" w:cstheme="minorHAnsi"/>
          <w:sz w:val="20"/>
          <w:szCs w:val="20"/>
        </w:rPr>
        <w:t>Chembridge</w:t>
      </w:r>
      <w:proofErr w:type="spellEnd"/>
      <w:r w:rsidR="00E41D9B" w:rsidRPr="00E41D9B">
        <w:rPr>
          <w:rFonts w:asciiTheme="minorHAnsi" w:hAnsiTheme="minorHAnsi" w:cstheme="minorHAnsi"/>
          <w:sz w:val="20"/>
          <w:szCs w:val="20"/>
        </w:rPr>
        <w:tab/>
      </w:r>
      <w:r w:rsidR="00E41D9B" w:rsidRPr="009E6FA3">
        <w:rPr>
          <w:rFonts w:asciiTheme="minorHAnsi" w:hAnsiTheme="minorHAnsi" w:cstheme="minorHAnsi"/>
          <w:b/>
          <w:sz w:val="20"/>
          <w:szCs w:val="20"/>
        </w:rPr>
        <w:t>HTS09305SC</w:t>
      </w:r>
      <w:r w:rsidR="00E41D9B" w:rsidRPr="00E41D9B">
        <w:rPr>
          <w:rFonts w:asciiTheme="minorHAnsi" w:hAnsiTheme="minorHAnsi" w:cstheme="minorHAnsi"/>
          <w:sz w:val="20"/>
          <w:szCs w:val="20"/>
        </w:rPr>
        <w:t xml:space="preserve"> - </w:t>
      </w:r>
      <w:proofErr w:type="spellStart"/>
      <w:r w:rsidR="00E41D9B" w:rsidRPr="00E41D9B">
        <w:rPr>
          <w:rFonts w:asciiTheme="minorHAnsi" w:hAnsiTheme="minorHAnsi" w:cstheme="minorHAnsi"/>
          <w:sz w:val="20"/>
          <w:szCs w:val="20"/>
        </w:rPr>
        <w:t>Maybridge</w:t>
      </w:r>
      <w:proofErr w:type="spellEnd"/>
    </w:p>
    <w:p w:rsidR="007E2D2D" w:rsidRPr="00E41D9B" w:rsidRDefault="007E2D2D" w:rsidP="00AA11BD">
      <w:pPr>
        <w:ind w:firstLine="720"/>
        <w:jc w:val="both"/>
        <w:rPr>
          <w:rFonts w:asciiTheme="minorHAnsi" w:hAnsiTheme="minorHAnsi" w:cstheme="minorHAnsi"/>
          <w:sz w:val="20"/>
          <w:szCs w:val="20"/>
        </w:rPr>
      </w:pPr>
      <w:r w:rsidRPr="009E6FA3">
        <w:rPr>
          <w:rFonts w:asciiTheme="minorHAnsi" w:hAnsiTheme="minorHAnsi" w:cstheme="minorHAnsi"/>
          <w:b/>
          <w:sz w:val="20"/>
          <w:szCs w:val="20"/>
        </w:rPr>
        <w:t>5753084</w:t>
      </w:r>
      <w:r w:rsidRPr="00E41D9B">
        <w:rPr>
          <w:rFonts w:asciiTheme="minorHAnsi" w:hAnsiTheme="minorHAnsi" w:cstheme="minorHAnsi"/>
          <w:sz w:val="20"/>
          <w:szCs w:val="20"/>
        </w:rPr>
        <w:t xml:space="preserve"> – </w:t>
      </w:r>
      <w:proofErr w:type="spellStart"/>
      <w:r w:rsidRPr="00E41D9B">
        <w:rPr>
          <w:rFonts w:asciiTheme="minorHAnsi" w:hAnsiTheme="minorHAnsi" w:cstheme="minorHAnsi"/>
          <w:sz w:val="20"/>
          <w:szCs w:val="20"/>
        </w:rPr>
        <w:t>Chembridge</w:t>
      </w:r>
      <w:proofErr w:type="spellEnd"/>
      <w:r w:rsidR="00E41D9B" w:rsidRPr="00E41D9B">
        <w:rPr>
          <w:rFonts w:asciiTheme="minorHAnsi" w:hAnsiTheme="minorHAnsi" w:cstheme="minorHAnsi"/>
          <w:sz w:val="20"/>
          <w:szCs w:val="20"/>
        </w:rPr>
        <w:tab/>
      </w:r>
      <w:r w:rsidR="00E41D9B" w:rsidRPr="009E6FA3">
        <w:rPr>
          <w:rFonts w:asciiTheme="minorHAnsi" w:hAnsiTheme="minorHAnsi" w:cstheme="minorHAnsi"/>
          <w:b/>
          <w:sz w:val="20"/>
          <w:szCs w:val="20"/>
        </w:rPr>
        <w:t>SPB03365SC</w:t>
      </w:r>
      <w:r w:rsidR="00E41D9B" w:rsidRPr="00E41D9B">
        <w:rPr>
          <w:rFonts w:asciiTheme="minorHAnsi" w:hAnsiTheme="minorHAnsi" w:cstheme="minorHAnsi"/>
          <w:sz w:val="20"/>
          <w:szCs w:val="20"/>
        </w:rPr>
        <w:t xml:space="preserve"> - </w:t>
      </w:r>
      <w:proofErr w:type="spellStart"/>
      <w:r w:rsidR="00E41D9B" w:rsidRPr="00E41D9B">
        <w:rPr>
          <w:rFonts w:asciiTheme="minorHAnsi" w:hAnsiTheme="minorHAnsi" w:cstheme="minorHAnsi"/>
          <w:sz w:val="20"/>
          <w:szCs w:val="20"/>
        </w:rPr>
        <w:t>Maybridge</w:t>
      </w:r>
      <w:proofErr w:type="spellEnd"/>
    </w:p>
    <w:p w:rsidR="007E2D2D" w:rsidRPr="00C539F4" w:rsidRDefault="007E2D2D" w:rsidP="00AA11BD">
      <w:pPr>
        <w:jc w:val="both"/>
      </w:pPr>
    </w:p>
    <w:p w:rsidR="007E2D2D" w:rsidRPr="00C539F4" w:rsidRDefault="008863E7" w:rsidP="00AA11BD">
      <w:pPr>
        <w:jc w:val="both"/>
        <w:rPr>
          <w:rFonts w:asciiTheme="minorHAnsi" w:hAnsiTheme="minorHAnsi" w:cstheme="minorHAnsi"/>
          <w:sz w:val="20"/>
          <w:szCs w:val="20"/>
        </w:rPr>
      </w:pPr>
      <w:r>
        <w:rPr>
          <w:rFonts w:asciiTheme="minorHAnsi" w:hAnsiTheme="minorHAnsi" w:cstheme="minorHAnsi"/>
          <w:sz w:val="20"/>
          <w:szCs w:val="20"/>
        </w:rPr>
        <w:t>These are the 5</w:t>
      </w:r>
      <w:r w:rsidR="007E2D2D" w:rsidRPr="00C539F4">
        <w:rPr>
          <w:rFonts w:asciiTheme="minorHAnsi" w:hAnsiTheme="minorHAnsi" w:cstheme="minorHAnsi"/>
          <w:sz w:val="20"/>
          <w:szCs w:val="20"/>
        </w:rPr>
        <w:t xml:space="preserve"> known inhibitors from BindingDB.com</w:t>
      </w:r>
      <w:r w:rsidR="00A9461A" w:rsidRPr="00C539F4">
        <w:rPr>
          <w:rFonts w:asciiTheme="minorHAnsi" w:hAnsiTheme="minorHAnsi" w:cstheme="minorHAnsi"/>
          <w:sz w:val="20"/>
          <w:szCs w:val="20"/>
        </w:rPr>
        <w:t xml:space="preserve"> (already in each CB5k library)</w:t>
      </w:r>
      <w:r>
        <w:rPr>
          <w:rFonts w:asciiTheme="minorHAnsi" w:hAnsiTheme="minorHAnsi" w:cstheme="minorHAnsi"/>
          <w:sz w:val="20"/>
          <w:szCs w:val="20"/>
        </w:rPr>
        <w:t>.</w:t>
      </w:r>
    </w:p>
    <w:p w:rsidR="00C539F4" w:rsidRPr="00F70384" w:rsidRDefault="00344985" w:rsidP="00F70384">
      <w:pPr>
        <w:ind w:firstLine="720"/>
        <w:jc w:val="both"/>
        <w:rPr>
          <w:rFonts w:asciiTheme="minorHAnsi" w:hAnsiTheme="minorHAnsi" w:cstheme="minorHAnsi"/>
          <w:b/>
          <w:sz w:val="20"/>
          <w:szCs w:val="20"/>
        </w:rPr>
      </w:pPr>
      <w:r w:rsidRPr="00C539F4">
        <w:rPr>
          <w:rFonts w:asciiTheme="minorHAnsi" w:hAnsiTheme="minorHAnsi" w:cstheme="minorHAnsi"/>
          <w:b/>
          <w:sz w:val="20"/>
          <w:szCs w:val="20"/>
        </w:rPr>
        <w:t>BindingDB_</w:t>
      </w:r>
      <w:r w:rsidR="007E2D2D" w:rsidRPr="00C539F4">
        <w:rPr>
          <w:rFonts w:asciiTheme="minorHAnsi" w:hAnsiTheme="minorHAnsi" w:cstheme="minorHAnsi"/>
          <w:b/>
          <w:sz w:val="20"/>
          <w:szCs w:val="20"/>
        </w:rPr>
        <w:t>50243240</w:t>
      </w:r>
      <w:r w:rsidR="00E41D9B" w:rsidRPr="00C539F4">
        <w:rPr>
          <w:rFonts w:asciiTheme="minorHAnsi" w:hAnsiTheme="minorHAnsi" w:cstheme="minorHAnsi"/>
          <w:b/>
          <w:sz w:val="20"/>
          <w:szCs w:val="20"/>
        </w:rPr>
        <w:tab/>
      </w:r>
      <w:r w:rsidRPr="00C539F4">
        <w:rPr>
          <w:rFonts w:asciiTheme="minorHAnsi" w:hAnsiTheme="minorHAnsi" w:cstheme="minorHAnsi"/>
          <w:b/>
          <w:sz w:val="20"/>
          <w:szCs w:val="20"/>
        </w:rPr>
        <w:t>BindingDB_</w:t>
      </w:r>
      <w:r w:rsidR="007E2D2D" w:rsidRPr="00C539F4">
        <w:rPr>
          <w:rFonts w:asciiTheme="minorHAnsi" w:hAnsiTheme="minorHAnsi" w:cstheme="minorHAnsi"/>
          <w:b/>
          <w:sz w:val="20"/>
          <w:szCs w:val="20"/>
        </w:rPr>
        <w:t>50131107</w:t>
      </w:r>
      <w:r w:rsidR="00E41D9B" w:rsidRPr="00C539F4">
        <w:rPr>
          <w:rFonts w:asciiTheme="minorHAnsi" w:hAnsiTheme="minorHAnsi" w:cstheme="minorHAnsi"/>
          <w:b/>
          <w:sz w:val="20"/>
          <w:szCs w:val="20"/>
        </w:rPr>
        <w:tab/>
      </w:r>
      <w:r w:rsidRPr="00C539F4">
        <w:rPr>
          <w:rFonts w:asciiTheme="minorHAnsi" w:hAnsiTheme="minorHAnsi" w:cstheme="minorHAnsi"/>
          <w:b/>
          <w:sz w:val="20"/>
          <w:szCs w:val="20"/>
        </w:rPr>
        <w:t>BindingDB_</w:t>
      </w:r>
      <w:r w:rsidR="007E2D2D" w:rsidRPr="00C539F4">
        <w:rPr>
          <w:rFonts w:asciiTheme="minorHAnsi" w:hAnsiTheme="minorHAnsi" w:cstheme="minorHAnsi"/>
          <w:b/>
          <w:sz w:val="20"/>
          <w:szCs w:val="20"/>
        </w:rPr>
        <w:t>50170986</w:t>
      </w:r>
    </w:p>
    <w:p w:rsidR="007E2D2D" w:rsidRPr="00C539F4" w:rsidRDefault="00344985" w:rsidP="00F70384">
      <w:pPr>
        <w:ind w:firstLine="720"/>
        <w:jc w:val="both"/>
        <w:rPr>
          <w:rFonts w:asciiTheme="minorHAnsi" w:hAnsiTheme="minorHAnsi" w:cstheme="minorHAnsi"/>
          <w:b/>
          <w:sz w:val="20"/>
          <w:szCs w:val="20"/>
        </w:rPr>
      </w:pPr>
      <w:r w:rsidRPr="00C539F4">
        <w:rPr>
          <w:rFonts w:asciiTheme="minorHAnsi" w:hAnsiTheme="minorHAnsi" w:cstheme="minorHAnsi"/>
          <w:b/>
          <w:sz w:val="20"/>
          <w:szCs w:val="20"/>
        </w:rPr>
        <w:t>BindingDB_</w:t>
      </w:r>
      <w:r w:rsidR="007E2D2D" w:rsidRPr="00C539F4">
        <w:rPr>
          <w:rFonts w:asciiTheme="minorHAnsi" w:hAnsiTheme="minorHAnsi" w:cstheme="minorHAnsi"/>
          <w:b/>
          <w:sz w:val="20"/>
          <w:szCs w:val="20"/>
        </w:rPr>
        <w:t>50131106</w:t>
      </w:r>
      <w:r w:rsidR="00E41D9B" w:rsidRPr="00C539F4">
        <w:rPr>
          <w:rFonts w:asciiTheme="minorHAnsi" w:hAnsiTheme="minorHAnsi" w:cstheme="minorHAnsi"/>
          <w:b/>
          <w:sz w:val="20"/>
          <w:szCs w:val="20"/>
        </w:rPr>
        <w:tab/>
      </w:r>
      <w:r w:rsidRPr="00C539F4">
        <w:rPr>
          <w:rFonts w:asciiTheme="minorHAnsi" w:hAnsiTheme="minorHAnsi" w:cstheme="minorHAnsi"/>
          <w:b/>
          <w:sz w:val="20"/>
          <w:szCs w:val="20"/>
        </w:rPr>
        <w:t>BindingDB_</w:t>
      </w:r>
      <w:r w:rsidR="007E2D2D" w:rsidRPr="00C539F4">
        <w:rPr>
          <w:rFonts w:asciiTheme="minorHAnsi" w:hAnsiTheme="minorHAnsi" w:cstheme="minorHAnsi"/>
          <w:b/>
          <w:sz w:val="20"/>
          <w:szCs w:val="20"/>
        </w:rPr>
        <w:t>50228029</w:t>
      </w:r>
    </w:p>
    <w:p w:rsidR="007E2D2D" w:rsidRPr="00C539F4" w:rsidRDefault="007E2D2D" w:rsidP="00F70384">
      <w:pPr>
        <w:jc w:val="both"/>
        <w:rPr>
          <w:rFonts w:asciiTheme="minorHAnsi" w:hAnsiTheme="minorHAnsi" w:cstheme="minorHAnsi"/>
          <w:sz w:val="20"/>
          <w:szCs w:val="20"/>
        </w:rPr>
      </w:pPr>
    </w:p>
    <w:p w:rsidR="007E2D2D" w:rsidRPr="00C539F4" w:rsidRDefault="008863E7" w:rsidP="00AA11BD">
      <w:pPr>
        <w:jc w:val="both"/>
        <w:rPr>
          <w:rFonts w:asciiTheme="minorHAnsi" w:hAnsiTheme="minorHAnsi" w:cstheme="minorHAnsi"/>
          <w:sz w:val="20"/>
          <w:szCs w:val="20"/>
        </w:rPr>
      </w:pPr>
      <w:r>
        <w:rPr>
          <w:rFonts w:asciiTheme="minorHAnsi" w:hAnsiTheme="minorHAnsi" w:cstheme="minorHAnsi"/>
          <w:sz w:val="20"/>
          <w:szCs w:val="20"/>
        </w:rPr>
        <w:t xml:space="preserve">Lastly, here is the one </w:t>
      </w:r>
      <w:r w:rsidR="007E2D2D" w:rsidRPr="00C539F4">
        <w:rPr>
          <w:rFonts w:asciiTheme="minorHAnsi" w:hAnsiTheme="minorHAnsi" w:cstheme="minorHAnsi"/>
          <w:sz w:val="20"/>
          <w:szCs w:val="20"/>
        </w:rPr>
        <w:t>unknown</w:t>
      </w:r>
      <w:r w:rsidR="00A9461A" w:rsidRPr="00C539F4">
        <w:rPr>
          <w:rFonts w:asciiTheme="minorHAnsi" w:hAnsiTheme="minorHAnsi" w:cstheme="minorHAnsi"/>
          <w:sz w:val="20"/>
          <w:szCs w:val="20"/>
        </w:rPr>
        <w:t xml:space="preserve"> (untested) </w:t>
      </w:r>
      <w:r w:rsidR="007E2D2D" w:rsidRPr="00C539F4">
        <w:rPr>
          <w:rFonts w:asciiTheme="minorHAnsi" w:hAnsiTheme="minorHAnsi" w:cstheme="minorHAnsi"/>
          <w:sz w:val="20"/>
          <w:szCs w:val="20"/>
        </w:rPr>
        <w:t xml:space="preserve">compound from </w:t>
      </w:r>
      <w:proofErr w:type="spellStart"/>
      <w:r w:rsidR="007E2D2D" w:rsidRPr="00C539F4">
        <w:rPr>
          <w:rFonts w:asciiTheme="minorHAnsi" w:hAnsiTheme="minorHAnsi" w:cstheme="minorHAnsi"/>
          <w:sz w:val="20"/>
          <w:szCs w:val="20"/>
        </w:rPr>
        <w:t>Che</w:t>
      </w:r>
      <w:r w:rsidR="00A9461A" w:rsidRPr="00C539F4">
        <w:rPr>
          <w:rFonts w:asciiTheme="minorHAnsi" w:hAnsiTheme="minorHAnsi" w:cstheme="minorHAnsi"/>
          <w:sz w:val="20"/>
          <w:szCs w:val="20"/>
        </w:rPr>
        <w:t>mbridge</w:t>
      </w:r>
      <w:proofErr w:type="spellEnd"/>
      <w:r w:rsidR="00A9461A" w:rsidRPr="00C539F4">
        <w:rPr>
          <w:rFonts w:asciiTheme="minorHAnsi" w:hAnsiTheme="minorHAnsi" w:cstheme="minorHAnsi"/>
          <w:sz w:val="20"/>
          <w:szCs w:val="20"/>
        </w:rPr>
        <w:t xml:space="preserve"> Diversity Set (already in each CB5k library)</w:t>
      </w:r>
    </w:p>
    <w:p w:rsidR="007E2D2D" w:rsidRPr="00C539F4" w:rsidRDefault="007E2D2D" w:rsidP="00AA11BD">
      <w:pPr>
        <w:ind w:firstLine="720"/>
        <w:jc w:val="both"/>
        <w:rPr>
          <w:rFonts w:asciiTheme="minorHAnsi" w:hAnsiTheme="minorHAnsi" w:cstheme="minorHAnsi"/>
          <w:sz w:val="20"/>
          <w:szCs w:val="20"/>
        </w:rPr>
      </w:pPr>
      <w:r w:rsidRPr="009E6FA3">
        <w:rPr>
          <w:rFonts w:asciiTheme="minorHAnsi" w:hAnsiTheme="minorHAnsi" w:cstheme="minorHAnsi"/>
          <w:b/>
          <w:sz w:val="20"/>
          <w:szCs w:val="20"/>
        </w:rPr>
        <w:t>5648649</w:t>
      </w:r>
      <w:r w:rsidRPr="00C539F4">
        <w:rPr>
          <w:rFonts w:asciiTheme="minorHAnsi" w:hAnsiTheme="minorHAnsi" w:cstheme="minorHAnsi"/>
          <w:sz w:val="20"/>
          <w:szCs w:val="20"/>
        </w:rPr>
        <w:t xml:space="preserve"> - </w:t>
      </w:r>
      <w:proofErr w:type="spellStart"/>
      <w:r w:rsidRPr="00C539F4">
        <w:rPr>
          <w:rFonts w:asciiTheme="minorHAnsi" w:hAnsiTheme="minorHAnsi" w:cstheme="minorHAnsi"/>
          <w:sz w:val="20"/>
          <w:szCs w:val="20"/>
        </w:rPr>
        <w:t>Chembridge</w:t>
      </w:r>
      <w:proofErr w:type="spellEnd"/>
    </w:p>
    <w:p w:rsidR="00596E1B" w:rsidRDefault="00596E1B" w:rsidP="00AA11BD">
      <w:pPr>
        <w:jc w:val="both"/>
        <w:rPr>
          <w:rFonts w:asciiTheme="minorHAnsi" w:hAnsiTheme="minorHAnsi" w:cstheme="minorHAnsi"/>
          <w:sz w:val="20"/>
          <w:szCs w:val="20"/>
        </w:rPr>
      </w:pPr>
    </w:p>
    <w:p w:rsidR="00F70384" w:rsidRDefault="00F70384" w:rsidP="00AA11BD">
      <w:pPr>
        <w:jc w:val="both"/>
        <w:rPr>
          <w:rFonts w:asciiTheme="minorHAnsi" w:hAnsiTheme="minorHAnsi" w:cstheme="minorHAnsi"/>
          <w:sz w:val="20"/>
          <w:szCs w:val="20"/>
        </w:rPr>
      </w:pPr>
    </w:p>
    <w:p w:rsidR="00F70384" w:rsidRPr="00E41D9B" w:rsidRDefault="00F70384" w:rsidP="00AA11BD">
      <w:pPr>
        <w:jc w:val="both"/>
        <w:rPr>
          <w:rFonts w:asciiTheme="minorHAnsi" w:hAnsiTheme="minorHAnsi" w:cstheme="minorHAnsi"/>
          <w:sz w:val="20"/>
          <w:szCs w:val="20"/>
        </w:rPr>
      </w:pPr>
    </w:p>
    <w:p w:rsidR="009E425C" w:rsidRPr="00E41D9B" w:rsidRDefault="00E41D9B" w:rsidP="00AA11BD">
      <w:pPr>
        <w:jc w:val="both"/>
        <w:rPr>
          <w:rFonts w:asciiTheme="minorHAnsi" w:hAnsiTheme="minorHAnsi" w:cstheme="minorHAnsi"/>
          <w:b/>
          <w:sz w:val="20"/>
          <w:szCs w:val="20"/>
        </w:rPr>
      </w:pPr>
      <w:r>
        <w:rPr>
          <w:rFonts w:asciiTheme="minorHAnsi" w:hAnsiTheme="minorHAnsi" w:cstheme="minorHAnsi"/>
          <w:b/>
          <w:sz w:val="20"/>
          <w:szCs w:val="20"/>
        </w:rPr>
        <w:lastRenderedPageBreak/>
        <w:t>VIRTUAL SCREENING</w:t>
      </w:r>
    </w:p>
    <w:p w:rsidR="00A9461A" w:rsidRPr="00E41D9B" w:rsidRDefault="00A9461A" w:rsidP="00AA11BD">
      <w:pPr>
        <w:pStyle w:val="ListParagraph"/>
        <w:numPr>
          <w:ilvl w:val="0"/>
          <w:numId w:val="7"/>
        </w:numPr>
        <w:jc w:val="both"/>
        <w:rPr>
          <w:rFonts w:asciiTheme="minorHAnsi" w:hAnsiTheme="minorHAnsi" w:cstheme="minorHAnsi"/>
          <w:sz w:val="20"/>
          <w:szCs w:val="20"/>
        </w:rPr>
      </w:pPr>
      <w:r w:rsidRPr="00E41D9B">
        <w:rPr>
          <w:rFonts w:asciiTheme="minorHAnsi" w:hAnsiTheme="minorHAnsi" w:cstheme="minorHAnsi"/>
          <w:sz w:val="20"/>
          <w:szCs w:val="20"/>
        </w:rPr>
        <w:t>1</w:t>
      </w:r>
      <w:r w:rsidRPr="00E41D9B">
        <w:rPr>
          <w:rFonts w:asciiTheme="minorHAnsi" w:hAnsiTheme="minorHAnsi" w:cstheme="minorHAnsi"/>
          <w:sz w:val="20"/>
          <w:szCs w:val="20"/>
          <w:vertAlign w:val="superscript"/>
        </w:rPr>
        <w:t>st</w:t>
      </w:r>
      <w:r w:rsidRPr="00E41D9B">
        <w:rPr>
          <w:rFonts w:asciiTheme="minorHAnsi" w:hAnsiTheme="minorHAnsi" w:cstheme="minorHAnsi"/>
          <w:sz w:val="20"/>
          <w:szCs w:val="20"/>
        </w:rPr>
        <w:t xml:space="preserve"> Run</w:t>
      </w:r>
    </w:p>
    <w:p w:rsidR="00D32F1B" w:rsidRPr="00E41D9B" w:rsidRDefault="00D32F1B" w:rsidP="00AA11BD">
      <w:pPr>
        <w:pStyle w:val="ListParagraph"/>
        <w:numPr>
          <w:ilvl w:val="1"/>
          <w:numId w:val="7"/>
        </w:numPr>
        <w:jc w:val="both"/>
        <w:rPr>
          <w:rFonts w:asciiTheme="minorHAnsi" w:hAnsiTheme="minorHAnsi" w:cstheme="minorHAnsi"/>
          <w:sz w:val="20"/>
          <w:szCs w:val="20"/>
        </w:rPr>
      </w:pPr>
      <w:r w:rsidRPr="00E41D9B">
        <w:rPr>
          <w:rFonts w:asciiTheme="minorHAnsi" w:hAnsiTheme="minorHAnsi" w:cstheme="minorHAnsi"/>
          <w:sz w:val="20"/>
          <w:szCs w:val="20"/>
        </w:rPr>
        <w:t xml:space="preserve">Screen </w:t>
      </w:r>
      <w:r w:rsidR="00A9461A" w:rsidRPr="00E41D9B">
        <w:rPr>
          <w:rFonts w:asciiTheme="minorHAnsi" w:hAnsiTheme="minorHAnsi" w:cstheme="minorHAnsi"/>
          <w:sz w:val="20"/>
          <w:szCs w:val="20"/>
        </w:rPr>
        <w:t xml:space="preserve">~5,000 </w:t>
      </w:r>
      <w:proofErr w:type="spellStart"/>
      <w:r w:rsidR="00A9461A" w:rsidRPr="00E41D9B">
        <w:rPr>
          <w:rFonts w:asciiTheme="minorHAnsi" w:hAnsiTheme="minorHAnsi" w:cstheme="minorHAnsi"/>
          <w:sz w:val="20"/>
          <w:szCs w:val="20"/>
        </w:rPr>
        <w:t>ligands</w:t>
      </w:r>
      <w:proofErr w:type="spellEnd"/>
      <w:r w:rsidR="00A9461A" w:rsidRPr="00E41D9B">
        <w:rPr>
          <w:rFonts w:asciiTheme="minorHAnsi" w:hAnsiTheme="minorHAnsi" w:cstheme="minorHAnsi"/>
          <w:sz w:val="20"/>
          <w:szCs w:val="20"/>
        </w:rPr>
        <w:t xml:space="preserve"> a</w:t>
      </w:r>
      <w:r w:rsidRPr="00E41D9B">
        <w:rPr>
          <w:rFonts w:asciiTheme="minorHAnsi" w:hAnsiTheme="minorHAnsi" w:cstheme="minorHAnsi"/>
          <w:sz w:val="20"/>
          <w:szCs w:val="20"/>
        </w:rPr>
        <w:t xml:space="preserve">t 0.1 </w:t>
      </w:r>
      <w:proofErr w:type="spellStart"/>
      <w:r w:rsidRPr="00E41D9B">
        <w:rPr>
          <w:rFonts w:asciiTheme="minorHAnsi" w:hAnsiTheme="minorHAnsi" w:cstheme="minorHAnsi"/>
          <w:sz w:val="20"/>
          <w:szCs w:val="20"/>
        </w:rPr>
        <w:t>autoscale</w:t>
      </w:r>
      <w:proofErr w:type="spellEnd"/>
      <w:r w:rsidRPr="00E41D9B">
        <w:rPr>
          <w:rFonts w:asciiTheme="minorHAnsi" w:hAnsiTheme="minorHAnsi" w:cstheme="minorHAnsi"/>
          <w:sz w:val="20"/>
          <w:szCs w:val="20"/>
        </w:rPr>
        <w:t xml:space="preserve"> on 6 proc</w:t>
      </w:r>
      <w:r w:rsidR="00A9461A" w:rsidRPr="00E41D9B">
        <w:rPr>
          <w:rFonts w:asciiTheme="minorHAnsi" w:hAnsiTheme="minorHAnsi" w:cstheme="minorHAnsi"/>
          <w:sz w:val="20"/>
          <w:szCs w:val="20"/>
        </w:rPr>
        <w:t>essors</w:t>
      </w:r>
    </w:p>
    <w:p w:rsidR="00D32F1B" w:rsidRPr="008863E7" w:rsidRDefault="00D32F1B" w:rsidP="00AA11BD">
      <w:pPr>
        <w:pStyle w:val="ListParagraph"/>
        <w:numPr>
          <w:ilvl w:val="1"/>
          <w:numId w:val="7"/>
        </w:numPr>
        <w:jc w:val="both"/>
        <w:rPr>
          <w:rFonts w:asciiTheme="minorHAnsi" w:hAnsiTheme="minorHAnsi" w:cstheme="minorHAnsi"/>
          <w:sz w:val="20"/>
          <w:szCs w:val="20"/>
        </w:rPr>
      </w:pPr>
      <w:r w:rsidRPr="00E41D9B">
        <w:rPr>
          <w:rFonts w:asciiTheme="minorHAnsi" w:hAnsiTheme="minorHAnsi" w:cstheme="minorHAnsi"/>
          <w:sz w:val="20"/>
          <w:szCs w:val="20"/>
        </w:rPr>
        <w:t>Save 10% =</w:t>
      </w:r>
      <w:r w:rsidR="00A9461A" w:rsidRPr="00E41D9B">
        <w:rPr>
          <w:rFonts w:asciiTheme="minorHAnsi" w:hAnsiTheme="minorHAnsi" w:cstheme="minorHAnsi"/>
          <w:sz w:val="20"/>
          <w:szCs w:val="20"/>
        </w:rPr>
        <w:t xml:space="preserve"> ~</w:t>
      </w:r>
      <w:r w:rsidRPr="00E41D9B">
        <w:rPr>
          <w:rFonts w:asciiTheme="minorHAnsi" w:hAnsiTheme="minorHAnsi" w:cstheme="minorHAnsi"/>
          <w:sz w:val="20"/>
          <w:szCs w:val="20"/>
        </w:rPr>
        <w:t xml:space="preserve"> </w:t>
      </w:r>
      <w:r w:rsidR="00A9461A" w:rsidRPr="00E41D9B">
        <w:rPr>
          <w:rFonts w:asciiTheme="minorHAnsi" w:hAnsiTheme="minorHAnsi" w:cstheme="minorHAnsi"/>
          <w:sz w:val="20"/>
          <w:szCs w:val="20"/>
        </w:rPr>
        <w:t>500</w:t>
      </w:r>
    </w:p>
    <w:p w:rsidR="00D32F1B" w:rsidRPr="00E41D9B" w:rsidRDefault="00A9461A" w:rsidP="00AA11BD">
      <w:pPr>
        <w:pStyle w:val="ListParagraph"/>
        <w:numPr>
          <w:ilvl w:val="0"/>
          <w:numId w:val="7"/>
        </w:numPr>
        <w:jc w:val="both"/>
        <w:rPr>
          <w:rFonts w:asciiTheme="minorHAnsi" w:hAnsiTheme="minorHAnsi" w:cstheme="minorHAnsi"/>
          <w:sz w:val="20"/>
          <w:szCs w:val="20"/>
        </w:rPr>
      </w:pPr>
      <w:r w:rsidRPr="00E41D9B">
        <w:rPr>
          <w:rFonts w:asciiTheme="minorHAnsi" w:hAnsiTheme="minorHAnsi" w:cstheme="minorHAnsi"/>
          <w:sz w:val="20"/>
          <w:szCs w:val="20"/>
        </w:rPr>
        <w:t>2</w:t>
      </w:r>
      <w:r w:rsidRPr="00E41D9B">
        <w:rPr>
          <w:rFonts w:asciiTheme="minorHAnsi" w:hAnsiTheme="minorHAnsi" w:cstheme="minorHAnsi"/>
          <w:sz w:val="20"/>
          <w:szCs w:val="20"/>
          <w:vertAlign w:val="superscript"/>
        </w:rPr>
        <w:t>nd</w:t>
      </w:r>
      <w:r w:rsidRPr="00E41D9B">
        <w:rPr>
          <w:rFonts w:asciiTheme="minorHAnsi" w:hAnsiTheme="minorHAnsi" w:cstheme="minorHAnsi"/>
          <w:sz w:val="20"/>
          <w:szCs w:val="20"/>
        </w:rPr>
        <w:t xml:space="preserve"> Run</w:t>
      </w:r>
    </w:p>
    <w:p w:rsidR="009E425C" w:rsidRPr="00E41D9B" w:rsidRDefault="00A9461A" w:rsidP="00AA11BD">
      <w:pPr>
        <w:pStyle w:val="ListParagraph"/>
        <w:numPr>
          <w:ilvl w:val="1"/>
          <w:numId w:val="7"/>
        </w:numPr>
        <w:jc w:val="both"/>
        <w:rPr>
          <w:rFonts w:asciiTheme="minorHAnsi" w:hAnsiTheme="minorHAnsi" w:cstheme="minorHAnsi"/>
          <w:sz w:val="20"/>
          <w:szCs w:val="20"/>
        </w:rPr>
      </w:pPr>
      <w:r w:rsidRPr="00E41D9B">
        <w:rPr>
          <w:rFonts w:asciiTheme="minorHAnsi" w:hAnsiTheme="minorHAnsi" w:cstheme="minorHAnsi"/>
          <w:sz w:val="20"/>
          <w:szCs w:val="20"/>
        </w:rPr>
        <w:t xml:space="preserve">Screen the </w:t>
      </w:r>
      <w:r w:rsidR="009E6FA3">
        <w:rPr>
          <w:rFonts w:asciiTheme="minorHAnsi" w:hAnsiTheme="minorHAnsi" w:cstheme="minorHAnsi"/>
          <w:sz w:val="20"/>
          <w:szCs w:val="20"/>
        </w:rPr>
        <w:t xml:space="preserve">500 </w:t>
      </w:r>
      <w:r w:rsidR="00D32F1B" w:rsidRPr="00E41D9B">
        <w:rPr>
          <w:rFonts w:asciiTheme="minorHAnsi" w:hAnsiTheme="minorHAnsi" w:cstheme="minorHAnsi"/>
          <w:sz w:val="20"/>
          <w:szCs w:val="20"/>
        </w:rPr>
        <w:t xml:space="preserve"> </w:t>
      </w:r>
      <w:proofErr w:type="spellStart"/>
      <w:r w:rsidRPr="00E41D9B">
        <w:rPr>
          <w:rFonts w:asciiTheme="minorHAnsi" w:hAnsiTheme="minorHAnsi" w:cstheme="minorHAnsi"/>
          <w:sz w:val="20"/>
          <w:szCs w:val="20"/>
        </w:rPr>
        <w:t>ligands</w:t>
      </w:r>
      <w:proofErr w:type="spellEnd"/>
      <w:r w:rsidRPr="00E41D9B">
        <w:rPr>
          <w:rFonts w:asciiTheme="minorHAnsi" w:hAnsiTheme="minorHAnsi" w:cstheme="minorHAnsi"/>
          <w:sz w:val="20"/>
          <w:szCs w:val="20"/>
        </w:rPr>
        <w:t xml:space="preserve"> at 1 </w:t>
      </w:r>
      <w:proofErr w:type="spellStart"/>
      <w:r w:rsidRPr="00E41D9B">
        <w:rPr>
          <w:rFonts w:asciiTheme="minorHAnsi" w:hAnsiTheme="minorHAnsi" w:cstheme="minorHAnsi"/>
          <w:sz w:val="20"/>
          <w:szCs w:val="20"/>
        </w:rPr>
        <w:t>autoscale</w:t>
      </w:r>
      <w:proofErr w:type="spellEnd"/>
      <w:r w:rsidRPr="00E41D9B">
        <w:rPr>
          <w:rFonts w:asciiTheme="minorHAnsi" w:hAnsiTheme="minorHAnsi" w:cstheme="minorHAnsi"/>
          <w:sz w:val="20"/>
          <w:szCs w:val="20"/>
        </w:rPr>
        <w:t xml:space="preserve"> on 6 processors</w:t>
      </w:r>
    </w:p>
    <w:p w:rsidR="00D32F1B" w:rsidRPr="008863E7" w:rsidRDefault="00D32F1B" w:rsidP="00AA11BD">
      <w:pPr>
        <w:pStyle w:val="ListParagraph"/>
        <w:numPr>
          <w:ilvl w:val="1"/>
          <w:numId w:val="7"/>
        </w:numPr>
        <w:jc w:val="both"/>
        <w:rPr>
          <w:rFonts w:asciiTheme="minorHAnsi" w:hAnsiTheme="minorHAnsi" w:cstheme="minorHAnsi"/>
          <w:sz w:val="20"/>
          <w:szCs w:val="20"/>
        </w:rPr>
      </w:pPr>
      <w:r w:rsidRPr="00E41D9B">
        <w:rPr>
          <w:rFonts w:asciiTheme="minorHAnsi" w:hAnsiTheme="minorHAnsi" w:cstheme="minorHAnsi"/>
          <w:sz w:val="20"/>
          <w:szCs w:val="20"/>
        </w:rPr>
        <w:t xml:space="preserve">Save 10% = </w:t>
      </w:r>
      <w:r w:rsidR="00A9461A" w:rsidRPr="00E41D9B">
        <w:rPr>
          <w:rFonts w:asciiTheme="minorHAnsi" w:hAnsiTheme="minorHAnsi" w:cstheme="minorHAnsi"/>
          <w:sz w:val="20"/>
          <w:szCs w:val="20"/>
        </w:rPr>
        <w:t>50</w:t>
      </w:r>
    </w:p>
    <w:p w:rsidR="00D32F1B" w:rsidRPr="00E41D9B" w:rsidRDefault="00D32F1B" w:rsidP="00AA11BD">
      <w:pPr>
        <w:pStyle w:val="ListParagraph"/>
        <w:numPr>
          <w:ilvl w:val="0"/>
          <w:numId w:val="7"/>
        </w:numPr>
        <w:jc w:val="both"/>
        <w:rPr>
          <w:rFonts w:asciiTheme="minorHAnsi" w:hAnsiTheme="minorHAnsi" w:cstheme="minorHAnsi"/>
          <w:sz w:val="20"/>
          <w:szCs w:val="20"/>
        </w:rPr>
      </w:pPr>
      <w:r w:rsidRPr="00E41D9B">
        <w:rPr>
          <w:rFonts w:asciiTheme="minorHAnsi" w:hAnsiTheme="minorHAnsi" w:cstheme="minorHAnsi"/>
          <w:sz w:val="20"/>
          <w:szCs w:val="20"/>
        </w:rPr>
        <w:t xml:space="preserve">Analyze </w:t>
      </w:r>
      <w:proofErr w:type="spellStart"/>
      <w:r w:rsidRPr="00E41D9B">
        <w:rPr>
          <w:rFonts w:asciiTheme="minorHAnsi" w:hAnsiTheme="minorHAnsi" w:cstheme="minorHAnsi"/>
          <w:sz w:val="20"/>
          <w:szCs w:val="20"/>
        </w:rPr>
        <w:t>Bestranking</w:t>
      </w:r>
      <w:proofErr w:type="spellEnd"/>
      <w:r w:rsidRPr="00E41D9B">
        <w:rPr>
          <w:rFonts w:asciiTheme="minorHAnsi" w:hAnsiTheme="minorHAnsi" w:cstheme="minorHAnsi"/>
          <w:sz w:val="20"/>
          <w:szCs w:val="20"/>
        </w:rPr>
        <w:t xml:space="preserve"> list</w:t>
      </w:r>
    </w:p>
    <w:p w:rsidR="00D32F1B" w:rsidRPr="00E41D9B" w:rsidRDefault="00D32F1B" w:rsidP="00AA11BD">
      <w:pPr>
        <w:pStyle w:val="ListParagraph"/>
        <w:numPr>
          <w:ilvl w:val="0"/>
          <w:numId w:val="7"/>
        </w:numPr>
        <w:jc w:val="both"/>
        <w:rPr>
          <w:rFonts w:asciiTheme="minorHAnsi" w:hAnsiTheme="minorHAnsi" w:cstheme="minorHAnsi"/>
          <w:sz w:val="20"/>
          <w:szCs w:val="20"/>
        </w:rPr>
      </w:pPr>
      <w:r w:rsidRPr="00E41D9B">
        <w:rPr>
          <w:rFonts w:asciiTheme="minorHAnsi" w:hAnsiTheme="minorHAnsi" w:cstheme="minorHAnsi"/>
          <w:sz w:val="20"/>
          <w:szCs w:val="20"/>
        </w:rPr>
        <w:t xml:space="preserve">Examine in </w:t>
      </w:r>
      <w:proofErr w:type="spellStart"/>
      <w:r w:rsidRPr="00E41D9B">
        <w:rPr>
          <w:rFonts w:asciiTheme="minorHAnsi" w:hAnsiTheme="minorHAnsi" w:cstheme="minorHAnsi"/>
          <w:sz w:val="20"/>
          <w:szCs w:val="20"/>
        </w:rPr>
        <w:t>PyMol</w:t>
      </w:r>
      <w:proofErr w:type="spellEnd"/>
    </w:p>
    <w:p w:rsidR="000F7AA5" w:rsidRPr="00E41D9B" w:rsidRDefault="000F7AA5" w:rsidP="00AA11BD">
      <w:pPr>
        <w:pStyle w:val="ListParagraph"/>
        <w:numPr>
          <w:ilvl w:val="0"/>
          <w:numId w:val="7"/>
        </w:numPr>
        <w:jc w:val="both"/>
        <w:rPr>
          <w:rFonts w:asciiTheme="minorHAnsi" w:hAnsiTheme="minorHAnsi" w:cstheme="minorHAnsi"/>
          <w:sz w:val="20"/>
          <w:szCs w:val="20"/>
        </w:rPr>
      </w:pPr>
      <w:r w:rsidRPr="00E41D9B">
        <w:rPr>
          <w:rFonts w:asciiTheme="minorHAnsi" w:hAnsiTheme="minorHAnsi" w:cstheme="minorHAnsi"/>
          <w:sz w:val="20"/>
          <w:szCs w:val="20"/>
        </w:rPr>
        <w:t>Compare to wet lab results (enzyme assay)</w:t>
      </w:r>
    </w:p>
    <w:p w:rsidR="00A9461A" w:rsidRPr="00E41D9B" w:rsidRDefault="00A9461A" w:rsidP="00AA11BD">
      <w:pPr>
        <w:jc w:val="both"/>
        <w:rPr>
          <w:rFonts w:asciiTheme="minorHAnsi" w:hAnsiTheme="minorHAnsi" w:cstheme="minorHAnsi"/>
          <w:sz w:val="20"/>
          <w:szCs w:val="20"/>
        </w:rPr>
      </w:pPr>
    </w:p>
    <w:p w:rsidR="00376D97" w:rsidRPr="00E41D9B" w:rsidRDefault="00376D97" w:rsidP="00AA11BD">
      <w:pPr>
        <w:jc w:val="both"/>
        <w:rPr>
          <w:rFonts w:asciiTheme="minorHAnsi" w:hAnsiTheme="minorHAnsi" w:cstheme="minorHAnsi"/>
          <w:sz w:val="20"/>
          <w:szCs w:val="20"/>
        </w:rPr>
      </w:pPr>
      <w:r w:rsidRPr="00E41D9B">
        <w:rPr>
          <w:rFonts w:asciiTheme="minorHAnsi" w:hAnsiTheme="minorHAnsi" w:cstheme="minorHAnsi"/>
          <w:sz w:val="20"/>
          <w:szCs w:val="20"/>
        </w:rPr>
        <w:t xml:space="preserve">In your lab notebook, </w:t>
      </w:r>
      <w:r w:rsidR="008863E7">
        <w:rPr>
          <w:rFonts w:asciiTheme="minorHAnsi" w:hAnsiTheme="minorHAnsi" w:cstheme="minorHAnsi"/>
          <w:sz w:val="20"/>
          <w:szCs w:val="20"/>
        </w:rPr>
        <w:t>r</w:t>
      </w:r>
      <w:r w:rsidRPr="00E41D9B">
        <w:rPr>
          <w:rFonts w:asciiTheme="minorHAnsi" w:hAnsiTheme="minorHAnsi" w:cstheme="minorHAnsi"/>
          <w:sz w:val="20"/>
          <w:szCs w:val="20"/>
        </w:rPr>
        <w:t xml:space="preserve">ecord </w:t>
      </w:r>
      <w:r w:rsidR="008863E7">
        <w:rPr>
          <w:rFonts w:asciiTheme="minorHAnsi" w:hAnsiTheme="minorHAnsi" w:cstheme="minorHAnsi"/>
          <w:sz w:val="20"/>
          <w:szCs w:val="20"/>
        </w:rPr>
        <w:t>your steps</w:t>
      </w:r>
      <w:r w:rsidRPr="00E41D9B">
        <w:rPr>
          <w:rFonts w:asciiTheme="minorHAnsi" w:hAnsiTheme="minorHAnsi" w:cstheme="minorHAnsi"/>
          <w:sz w:val="20"/>
          <w:szCs w:val="20"/>
        </w:rPr>
        <w:t xml:space="preserve"> and which library you have screened. </w:t>
      </w:r>
    </w:p>
    <w:p w:rsidR="00A9461A" w:rsidRPr="00E41D9B" w:rsidRDefault="00A9461A" w:rsidP="00AA11BD">
      <w:pPr>
        <w:jc w:val="both"/>
        <w:rPr>
          <w:rFonts w:asciiTheme="minorHAnsi" w:hAnsiTheme="minorHAnsi" w:cstheme="minorHAnsi"/>
          <w:sz w:val="20"/>
          <w:szCs w:val="20"/>
        </w:rPr>
      </w:pPr>
    </w:p>
    <w:p w:rsidR="00A9461A" w:rsidRPr="00E41D9B" w:rsidRDefault="00A9461A" w:rsidP="00AA11BD">
      <w:pPr>
        <w:jc w:val="both"/>
        <w:rPr>
          <w:rFonts w:asciiTheme="minorHAnsi" w:hAnsiTheme="minorHAnsi" w:cstheme="minorHAnsi"/>
          <w:b/>
          <w:sz w:val="20"/>
          <w:szCs w:val="20"/>
        </w:rPr>
      </w:pPr>
      <w:r w:rsidRPr="00E41D9B">
        <w:rPr>
          <w:rFonts w:asciiTheme="minorHAnsi" w:hAnsiTheme="minorHAnsi" w:cstheme="minorHAnsi"/>
          <w:b/>
          <w:sz w:val="20"/>
          <w:szCs w:val="20"/>
        </w:rPr>
        <w:t>PROTEIN PREPARATION</w:t>
      </w:r>
    </w:p>
    <w:p w:rsidR="00A9461A" w:rsidRPr="00E41D9B" w:rsidRDefault="00A9461A" w:rsidP="00AA11BD">
      <w:pPr>
        <w:jc w:val="both"/>
        <w:rPr>
          <w:rFonts w:asciiTheme="minorHAnsi" w:hAnsiTheme="minorHAnsi" w:cstheme="minorHAnsi"/>
          <w:sz w:val="20"/>
          <w:szCs w:val="20"/>
        </w:rPr>
      </w:pPr>
      <w:r w:rsidRPr="00E41D9B">
        <w:rPr>
          <w:rFonts w:asciiTheme="minorHAnsi" w:hAnsiTheme="minorHAnsi" w:cstheme="minorHAnsi"/>
          <w:sz w:val="20"/>
          <w:szCs w:val="20"/>
        </w:rPr>
        <w:tab/>
        <w:t xml:space="preserve">When protein files are obtained from the Protein Data Bank, they are in more of a raw format. The PDB file needs to be cleaned up before a virtual screening run can be done on it. We will add </w:t>
      </w:r>
      <w:proofErr w:type="spellStart"/>
      <w:r w:rsidRPr="00E41D9B">
        <w:rPr>
          <w:rFonts w:asciiTheme="minorHAnsi" w:hAnsiTheme="minorHAnsi" w:cstheme="minorHAnsi"/>
          <w:sz w:val="20"/>
          <w:szCs w:val="20"/>
        </w:rPr>
        <w:t>hydrogens</w:t>
      </w:r>
      <w:proofErr w:type="spellEnd"/>
      <w:r w:rsidRPr="00E41D9B">
        <w:rPr>
          <w:rFonts w:asciiTheme="minorHAnsi" w:hAnsiTheme="minorHAnsi" w:cstheme="minorHAnsi"/>
          <w:sz w:val="20"/>
          <w:szCs w:val="20"/>
        </w:rPr>
        <w:t xml:space="preserve"> to those atoms which need them so that hydrogen bond interactions can be more accurately assessed. Waters molecules will also be removed to speed up docking- unless we know of a certain water molecule that should stay. Lastly, the active site will be defined by using whichever </w:t>
      </w:r>
      <w:proofErr w:type="spellStart"/>
      <w:r w:rsidRPr="00E41D9B">
        <w:rPr>
          <w:rFonts w:asciiTheme="minorHAnsi" w:hAnsiTheme="minorHAnsi" w:cstheme="minorHAnsi"/>
          <w:sz w:val="20"/>
          <w:szCs w:val="20"/>
        </w:rPr>
        <w:t>ligand</w:t>
      </w:r>
      <w:proofErr w:type="spellEnd"/>
      <w:r w:rsidRPr="00E41D9B">
        <w:rPr>
          <w:rFonts w:asciiTheme="minorHAnsi" w:hAnsiTheme="minorHAnsi" w:cstheme="minorHAnsi"/>
          <w:sz w:val="20"/>
          <w:szCs w:val="20"/>
        </w:rPr>
        <w:t xml:space="preserve"> is currently in the structure from the </w:t>
      </w:r>
      <w:r w:rsidR="00376D97" w:rsidRPr="00E41D9B">
        <w:rPr>
          <w:rFonts w:asciiTheme="minorHAnsi" w:hAnsiTheme="minorHAnsi" w:cstheme="minorHAnsi"/>
          <w:sz w:val="20"/>
          <w:szCs w:val="20"/>
        </w:rPr>
        <w:t>X</w:t>
      </w:r>
      <w:r w:rsidRPr="00E41D9B">
        <w:rPr>
          <w:rFonts w:asciiTheme="minorHAnsi" w:hAnsiTheme="minorHAnsi" w:cstheme="minorHAnsi"/>
          <w:sz w:val="20"/>
          <w:szCs w:val="20"/>
        </w:rPr>
        <w:t xml:space="preserve">-ray crystallography experiment. Then this </w:t>
      </w:r>
      <w:proofErr w:type="spellStart"/>
      <w:r w:rsidRPr="00E41D9B">
        <w:rPr>
          <w:rFonts w:asciiTheme="minorHAnsi" w:hAnsiTheme="minorHAnsi" w:cstheme="minorHAnsi"/>
          <w:sz w:val="20"/>
          <w:szCs w:val="20"/>
        </w:rPr>
        <w:t>ligand</w:t>
      </w:r>
      <w:proofErr w:type="spellEnd"/>
      <w:r w:rsidRPr="00E41D9B">
        <w:rPr>
          <w:rFonts w:asciiTheme="minorHAnsi" w:hAnsiTheme="minorHAnsi" w:cstheme="minorHAnsi"/>
          <w:sz w:val="20"/>
          <w:szCs w:val="20"/>
        </w:rPr>
        <w:t xml:space="preserve"> will be extracted so that we can dock the new compounds into the active site. </w:t>
      </w:r>
    </w:p>
    <w:p w:rsidR="00A9461A" w:rsidRPr="00E41D9B" w:rsidRDefault="00A9461A" w:rsidP="00AA11BD">
      <w:pPr>
        <w:ind w:firstLine="720"/>
        <w:jc w:val="both"/>
        <w:rPr>
          <w:rFonts w:asciiTheme="minorHAnsi" w:hAnsiTheme="minorHAnsi" w:cstheme="minorHAnsi"/>
          <w:sz w:val="20"/>
          <w:szCs w:val="20"/>
        </w:rPr>
      </w:pPr>
      <w:r w:rsidRPr="00E41D9B">
        <w:rPr>
          <w:rFonts w:asciiTheme="minorHAnsi" w:hAnsiTheme="minorHAnsi" w:cstheme="minorHAnsi"/>
          <w:sz w:val="20"/>
          <w:szCs w:val="20"/>
        </w:rPr>
        <w:t xml:space="preserve">We will use the visual interface (GUI – graphical user interface) of GOLD along with its companion program </w:t>
      </w:r>
      <w:r w:rsidRPr="00E41D9B">
        <w:rPr>
          <w:rFonts w:asciiTheme="minorHAnsi" w:hAnsiTheme="minorHAnsi" w:cstheme="minorHAnsi"/>
          <w:b/>
          <w:sz w:val="20"/>
          <w:szCs w:val="20"/>
        </w:rPr>
        <w:t>Hermes</w:t>
      </w:r>
      <w:r w:rsidRPr="00E41D9B">
        <w:rPr>
          <w:rFonts w:asciiTheme="minorHAnsi" w:hAnsiTheme="minorHAnsi" w:cstheme="minorHAnsi"/>
          <w:sz w:val="20"/>
          <w:szCs w:val="20"/>
        </w:rPr>
        <w:t xml:space="preserve"> to carry out these preparation steps. We will walk through the protein set up check list and concurrently generate a </w:t>
      </w:r>
      <w:proofErr w:type="spellStart"/>
      <w:r w:rsidRPr="00E41D9B">
        <w:rPr>
          <w:rFonts w:asciiTheme="minorHAnsi" w:hAnsiTheme="minorHAnsi" w:cstheme="minorHAnsi"/>
          <w:b/>
          <w:sz w:val="20"/>
          <w:szCs w:val="20"/>
        </w:rPr>
        <w:t>gold.conf</w:t>
      </w:r>
      <w:proofErr w:type="spellEnd"/>
      <w:r w:rsidRPr="00E41D9B">
        <w:rPr>
          <w:rFonts w:asciiTheme="minorHAnsi" w:hAnsiTheme="minorHAnsi" w:cstheme="minorHAnsi"/>
          <w:sz w:val="20"/>
          <w:szCs w:val="20"/>
        </w:rPr>
        <w:t xml:space="preserve"> file which determines the parameters for our docking. </w:t>
      </w:r>
    </w:p>
    <w:p w:rsidR="00376D97" w:rsidRPr="00E41D9B" w:rsidRDefault="00376D97" w:rsidP="00AA11BD">
      <w:pPr>
        <w:jc w:val="both"/>
        <w:rPr>
          <w:rFonts w:asciiTheme="minorHAnsi" w:hAnsiTheme="minorHAnsi" w:cstheme="minorHAnsi"/>
          <w:sz w:val="20"/>
          <w:szCs w:val="20"/>
        </w:rPr>
      </w:pPr>
    </w:p>
    <w:p w:rsidR="00376D97" w:rsidRPr="00E41D9B" w:rsidRDefault="00376D97" w:rsidP="00AA11BD">
      <w:pPr>
        <w:jc w:val="both"/>
        <w:rPr>
          <w:rFonts w:asciiTheme="minorHAnsi" w:hAnsiTheme="minorHAnsi" w:cstheme="minorHAnsi"/>
          <w:sz w:val="20"/>
          <w:szCs w:val="20"/>
        </w:rPr>
      </w:pPr>
      <w:r w:rsidRPr="00E41D9B">
        <w:rPr>
          <w:rFonts w:asciiTheme="minorHAnsi" w:hAnsiTheme="minorHAnsi" w:cstheme="minorHAnsi"/>
          <w:b/>
          <w:sz w:val="20"/>
          <w:szCs w:val="20"/>
        </w:rPr>
        <w:t>DOWNLOAD THE CRYSTAL STRUCTURE</w:t>
      </w:r>
      <w:r w:rsidR="00E41D9B">
        <w:rPr>
          <w:rFonts w:asciiTheme="minorHAnsi" w:hAnsiTheme="minorHAnsi" w:cstheme="minorHAnsi"/>
          <w:sz w:val="20"/>
          <w:szCs w:val="20"/>
        </w:rPr>
        <w:t>:</w:t>
      </w:r>
      <w:r w:rsidRPr="00E41D9B">
        <w:rPr>
          <w:rFonts w:asciiTheme="minorHAnsi" w:hAnsiTheme="minorHAnsi" w:cstheme="minorHAnsi"/>
          <w:sz w:val="20"/>
          <w:szCs w:val="20"/>
        </w:rPr>
        <w:t xml:space="preserve">                         </w:t>
      </w:r>
    </w:p>
    <w:p w:rsidR="00376D97" w:rsidRPr="00E41D9B" w:rsidRDefault="00376D97" w:rsidP="00AA11BD">
      <w:pPr>
        <w:ind w:firstLine="720"/>
        <w:jc w:val="both"/>
        <w:rPr>
          <w:rFonts w:asciiTheme="minorHAnsi" w:hAnsiTheme="minorHAnsi" w:cstheme="minorHAnsi"/>
          <w:sz w:val="20"/>
          <w:szCs w:val="20"/>
        </w:rPr>
      </w:pPr>
      <w:r w:rsidRPr="00E41D9B">
        <w:rPr>
          <w:rFonts w:asciiTheme="minorHAnsi" w:hAnsiTheme="minorHAnsi" w:cstheme="minorHAnsi"/>
          <w:sz w:val="20"/>
          <w:szCs w:val="20"/>
        </w:rPr>
        <w:t>For this lab, you will get to pick which crystal structure you would like to use. To select yours, g</w:t>
      </w:r>
      <w:r w:rsidRPr="00E41D9B">
        <w:rPr>
          <w:rFonts w:asciiTheme="minorHAnsi" w:hAnsiTheme="minorHAnsi" w:cstheme="minorHAnsi"/>
          <w:b/>
          <w:sz w:val="20"/>
          <w:szCs w:val="20"/>
        </w:rPr>
        <w:t>o to the PDB website and search for entries of ‘human PTP1b’</w:t>
      </w:r>
      <w:r w:rsidRPr="00E41D9B">
        <w:rPr>
          <w:rFonts w:asciiTheme="minorHAnsi" w:hAnsiTheme="minorHAnsi" w:cstheme="minorHAnsi"/>
          <w:sz w:val="20"/>
          <w:szCs w:val="20"/>
        </w:rPr>
        <w:t>. There are about 110 human PTP1b hits in the PDB</w:t>
      </w:r>
    </w:p>
    <w:p w:rsidR="00376D97" w:rsidRPr="00E41D9B" w:rsidRDefault="00376D97" w:rsidP="00AA11BD">
      <w:pPr>
        <w:ind w:firstLine="720"/>
        <w:jc w:val="both"/>
        <w:rPr>
          <w:rFonts w:asciiTheme="minorHAnsi" w:hAnsiTheme="minorHAnsi" w:cstheme="minorHAnsi"/>
          <w:sz w:val="20"/>
          <w:szCs w:val="20"/>
        </w:rPr>
      </w:pPr>
      <w:r w:rsidRPr="00E41D9B">
        <w:rPr>
          <w:rFonts w:asciiTheme="minorHAnsi" w:hAnsiTheme="minorHAnsi" w:cstheme="minorHAnsi"/>
          <w:sz w:val="20"/>
          <w:szCs w:val="20"/>
        </w:rPr>
        <w:t>Select one that satisfies the following criteria:</w:t>
      </w:r>
    </w:p>
    <w:p w:rsidR="00376D97" w:rsidRPr="00E41D9B" w:rsidRDefault="00376D97" w:rsidP="00AA11BD">
      <w:pPr>
        <w:pStyle w:val="ListParagraph"/>
        <w:numPr>
          <w:ilvl w:val="1"/>
          <w:numId w:val="6"/>
        </w:numPr>
        <w:jc w:val="both"/>
        <w:rPr>
          <w:rFonts w:asciiTheme="minorHAnsi" w:hAnsiTheme="minorHAnsi" w:cstheme="minorHAnsi"/>
          <w:sz w:val="20"/>
          <w:szCs w:val="20"/>
        </w:rPr>
      </w:pPr>
      <w:r w:rsidRPr="00E41D9B">
        <w:rPr>
          <w:rFonts w:asciiTheme="minorHAnsi" w:hAnsiTheme="minorHAnsi" w:cstheme="minorHAnsi"/>
          <w:sz w:val="20"/>
          <w:szCs w:val="20"/>
        </w:rPr>
        <w:t>Has only 1 inhibitor present in the active site (</w:t>
      </w:r>
      <w:r w:rsidR="009E6FA3">
        <w:rPr>
          <w:rFonts w:asciiTheme="minorHAnsi" w:hAnsiTheme="minorHAnsi" w:cstheme="minorHAnsi"/>
          <w:sz w:val="20"/>
          <w:szCs w:val="20"/>
        </w:rPr>
        <w:t>can</w:t>
      </w:r>
      <w:r w:rsidRPr="00E41D9B">
        <w:rPr>
          <w:rFonts w:asciiTheme="minorHAnsi" w:hAnsiTheme="minorHAnsi" w:cstheme="minorHAnsi"/>
          <w:sz w:val="20"/>
          <w:szCs w:val="20"/>
        </w:rPr>
        <w:t xml:space="preserve">not </w:t>
      </w:r>
      <w:r w:rsidR="009E6FA3">
        <w:rPr>
          <w:rFonts w:asciiTheme="minorHAnsi" w:hAnsiTheme="minorHAnsi" w:cstheme="minorHAnsi"/>
          <w:sz w:val="20"/>
          <w:szCs w:val="20"/>
        </w:rPr>
        <w:t xml:space="preserve">be </w:t>
      </w:r>
      <w:proofErr w:type="spellStart"/>
      <w:r w:rsidRPr="00E41D9B">
        <w:rPr>
          <w:rFonts w:asciiTheme="minorHAnsi" w:hAnsiTheme="minorHAnsi" w:cstheme="minorHAnsi"/>
          <w:sz w:val="20"/>
          <w:szCs w:val="20"/>
        </w:rPr>
        <w:t>allosteric</w:t>
      </w:r>
      <w:proofErr w:type="spellEnd"/>
      <w:r w:rsidR="009E6FA3">
        <w:rPr>
          <w:rFonts w:asciiTheme="minorHAnsi" w:hAnsiTheme="minorHAnsi" w:cstheme="minorHAnsi"/>
          <w:sz w:val="20"/>
          <w:szCs w:val="20"/>
        </w:rPr>
        <w:t xml:space="preserve"> either</w:t>
      </w:r>
      <w:r w:rsidRPr="00E41D9B">
        <w:rPr>
          <w:rFonts w:asciiTheme="minorHAnsi" w:hAnsiTheme="minorHAnsi" w:cstheme="minorHAnsi"/>
          <w:sz w:val="20"/>
          <w:szCs w:val="20"/>
        </w:rPr>
        <w:t>)</w:t>
      </w:r>
    </w:p>
    <w:p w:rsidR="00376D97" w:rsidRPr="00E41D9B" w:rsidRDefault="00376D97" w:rsidP="00AA11BD">
      <w:pPr>
        <w:pStyle w:val="ListParagraph"/>
        <w:numPr>
          <w:ilvl w:val="1"/>
          <w:numId w:val="6"/>
        </w:numPr>
        <w:jc w:val="both"/>
        <w:rPr>
          <w:rFonts w:asciiTheme="minorHAnsi" w:hAnsiTheme="minorHAnsi" w:cstheme="minorHAnsi"/>
          <w:sz w:val="20"/>
          <w:szCs w:val="20"/>
        </w:rPr>
      </w:pPr>
      <w:r w:rsidRPr="00E41D9B">
        <w:rPr>
          <w:rFonts w:asciiTheme="minorHAnsi" w:hAnsiTheme="minorHAnsi" w:cstheme="minorHAnsi"/>
          <w:sz w:val="20"/>
          <w:szCs w:val="20"/>
        </w:rPr>
        <w:t>Choose a file that has no mutations in the amino acid sequence</w:t>
      </w:r>
    </w:p>
    <w:p w:rsidR="00376D97" w:rsidRPr="00E41D9B" w:rsidRDefault="00376D97" w:rsidP="00AA11BD">
      <w:pPr>
        <w:pStyle w:val="ListParagraph"/>
        <w:numPr>
          <w:ilvl w:val="1"/>
          <w:numId w:val="6"/>
        </w:numPr>
        <w:jc w:val="both"/>
        <w:rPr>
          <w:rFonts w:asciiTheme="minorHAnsi" w:hAnsiTheme="minorHAnsi" w:cstheme="minorHAnsi"/>
          <w:sz w:val="20"/>
          <w:szCs w:val="20"/>
        </w:rPr>
      </w:pPr>
      <w:r w:rsidRPr="00E41D9B">
        <w:rPr>
          <w:rFonts w:asciiTheme="minorHAnsi" w:hAnsiTheme="minorHAnsi" w:cstheme="minorHAnsi"/>
          <w:sz w:val="20"/>
          <w:szCs w:val="20"/>
        </w:rPr>
        <w:t>Select one with a Resolution for the X-ray structure that is &lt; 2.0 Angstroms [</w:t>
      </w:r>
      <w:r w:rsidRPr="00E41D9B">
        <w:rPr>
          <w:rFonts w:asciiTheme="minorHAnsi" w:hAnsiTheme="minorHAnsi" w:cstheme="minorHAnsi"/>
          <w:caps/>
          <w:sz w:val="20"/>
          <w:szCs w:val="20"/>
        </w:rPr>
        <w:t>Å</w:t>
      </w:r>
      <w:r w:rsidRPr="00E41D9B">
        <w:rPr>
          <w:rFonts w:asciiTheme="minorHAnsi" w:hAnsiTheme="minorHAnsi" w:cstheme="minorHAnsi"/>
          <w:sz w:val="20"/>
          <w:szCs w:val="20"/>
        </w:rPr>
        <w:t>]</w:t>
      </w:r>
    </w:p>
    <w:p w:rsidR="00376D97" w:rsidRPr="00E41D9B" w:rsidRDefault="00376D97" w:rsidP="00AA11BD">
      <w:pPr>
        <w:pStyle w:val="ListParagraph"/>
        <w:numPr>
          <w:ilvl w:val="1"/>
          <w:numId w:val="6"/>
        </w:numPr>
        <w:jc w:val="both"/>
        <w:rPr>
          <w:rFonts w:asciiTheme="minorHAnsi" w:hAnsiTheme="minorHAnsi" w:cstheme="minorHAnsi"/>
          <w:sz w:val="20"/>
          <w:szCs w:val="20"/>
        </w:rPr>
      </w:pPr>
      <w:r w:rsidRPr="00E41D9B">
        <w:rPr>
          <w:rFonts w:asciiTheme="minorHAnsi" w:hAnsiTheme="minorHAnsi" w:cstheme="minorHAnsi"/>
          <w:sz w:val="20"/>
          <w:szCs w:val="20"/>
        </w:rPr>
        <w:t>Single chain – i.e. 1 polymer</w:t>
      </w:r>
    </w:p>
    <w:p w:rsidR="00376D97" w:rsidRPr="009E6FA3" w:rsidRDefault="00376D97" w:rsidP="009E6FA3">
      <w:pPr>
        <w:pStyle w:val="ListParagraph"/>
        <w:numPr>
          <w:ilvl w:val="1"/>
          <w:numId w:val="6"/>
        </w:numPr>
        <w:jc w:val="both"/>
        <w:rPr>
          <w:rFonts w:asciiTheme="minorHAnsi" w:hAnsiTheme="minorHAnsi" w:cstheme="minorHAnsi"/>
          <w:sz w:val="20"/>
          <w:szCs w:val="20"/>
        </w:rPr>
      </w:pPr>
      <w:r w:rsidRPr="00E41D9B">
        <w:rPr>
          <w:rFonts w:asciiTheme="minorHAnsi" w:hAnsiTheme="minorHAnsi" w:cstheme="minorHAnsi"/>
          <w:sz w:val="20"/>
          <w:szCs w:val="20"/>
        </w:rPr>
        <w:t>Should not be a truncated protein</w:t>
      </w:r>
      <w:r w:rsidR="009E6FA3">
        <w:rPr>
          <w:rFonts w:asciiTheme="minorHAnsi" w:hAnsiTheme="minorHAnsi" w:cstheme="minorHAnsi"/>
          <w:sz w:val="20"/>
          <w:szCs w:val="20"/>
        </w:rPr>
        <w:t xml:space="preserve"> (</w:t>
      </w:r>
      <w:r w:rsidRPr="009E6FA3">
        <w:rPr>
          <w:rFonts w:asciiTheme="minorHAnsi" w:hAnsiTheme="minorHAnsi" w:cstheme="minorHAnsi"/>
          <w:sz w:val="20"/>
          <w:szCs w:val="20"/>
        </w:rPr>
        <w:t>Number of residues ~ 298</w:t>
      </w:r>
      <w:r w:rsidR="009E6FA3">
        <w:rPr>
          <w:rFonts w:asciiTheme="minorHAnsi" w:hAnsiTheme="minorHAnsi" w:cstheme="minorHAnsi"/>
          <w:sz w:val="20"/>
          <w:szCs w:val="20"/>
        </w:rPr>
        <w:t>)</w:t>
      </w:r>
    </w:p>
    <w:p w:rsidR="00376D97" w:rsidRPr="00E41D9B" w:rsidRDefault="00376D97" w:rsidP="00AA11BD">
      <w:pPr>
        <w:jc w:val="both"/>
        <w:rPr>
          <w:rFonts w:asciiTheme="minorHAnsi" w:hAnsiTheme="minorHAnsi" w:cstheme="minorHAnsi"/>
          <w:sz w:val="20"/>
          <w:szCs w:val="20"/>
        </w:rPr>
      </w:pPr>
      <w:r w:rsidRPr="00E41D9B">
        <w:rPr>
          <w:rFonts w:asciiTheme="minorHAnsi" w:hAnsiTheme="minorHAnsi" w:cstheme="minorHAnsi"/>
          <w:sz w:val="20"/>
          <w:szCs w:val="20"/>
        </w:rPr>
        <w:tab/>
      </w:r>
    </w:p>
    <w:p w:rsidR="00376D97" w:rsidRPr="00E41D9B" w:rsidRDefault="00376D97" w:rsidP="00AA11BD">
      <w:pPr>
        <w:jc w:val="both"/>
        <w:rPr>
          <w:rFonts w:asciiTheme="minorHAnsi" w:hAnsiTheme="minorHAnsi" w:cstheme="minorHAnsi"/>
          <w:sz w:val="20"/>
          <w:szCs w:val="20"/>
        </w:rPr>
      </w:pPr>
      <w:r w:rsidRPr="00E41D9B">
        <w:rPr>
          <w:rFonts w:asciiTheme="minorHAnsi" w:hAnsiTheme="minorHAnsi" w:cstheme="minorHAnsi"/>
          <w:sz w:val="20"/>
          <w:szCs w:val="20"/>
        </w:rPr>
        <w:tab/>
        <w:t xml:space="preserve">On the </w:t>
      </w:r>
      <w:proofErr w:type="spellStart"/>
      <w:r w:rsidRPr="00E41D9B">
        <w:rPr>
          <w:rFonts w:asciiTheme="minorHAnsi" w:hAnsiTheme="minorHAnsi" w:cstheme="minorHAnsi"/>
          <w:sz w:val="20"/>
          <w:szCs w:val="20"/>
        </w:rPr>
        <w:t>rhs</w:t>
      </w:r>
      <w:proofErr w:type="spellEnd"/>
      <w:r w:rsidRPr="00E41D9B">
        <w:rPr>
          <w:rFonts w:asciiTheme="minorHAnsi" w:hAnsiTheme="minorHAnsi" w:cstheme="minorHAnsi"/>
          <w:sz w:val="20"/>
          <w:szCs w:val="20"/>
        </w:rPr>
        <w:t xml:space="preserve"> (right hand side) of the PDB page, there is a link to the text file from the ‘right click’ menu.</w:t>
      </w:r>
    </w:p>
    <w:p w:rsidR="00376D97" w:rsidRPr="00E41D9B" w:rsidRDefault="00376D97" w:rsidP="00AA11BD">
      <w:pPr>
        <w:jc w:val="both"/>
        <w:rPr>
          <w:rFonts w:asciiTheme="minorHAnsi" w:hAnsiTheme="minorHAnsi" w:cstheme="minorHAnsi"/>
          <w:sz w:val="20"/>
          <w:szCs w:val="20"/>
        </w:rPr>
      </w:pPr>
      <w:r w:rsidRPr="00E41D9B">
        <w:rPr>
          <w:rFonts w:asciiTheme="minorHAnsi" w:hAnsiTheme="minorHAnsi" w:cstheme="minorHAnsi"/>
          <w:sz w:val="20"/>
          <w:szCs w:val="20"/>
        </w:rPr>
        <w:tab/>
        <w:t xml:space="preserve">Download the file to your Desktop (or wherever you want) </w:t>
      </w:r>
    </w:p>
    <w:p w:rsidR="00D35956" w:rsidRPr="00E41D9B" w:rsidRDefault="00D35956" w:rsidP="00AA11BD">
      <w:pPr>
        <w:jc w:val="both"/>
        <w:rPr>
          <w:rFonts w:asciiTheme="minorHAnsi" w:hAnsiTheme="minorHAnsi" w:cstheme="minorHAnsi"/>
          <w:sz w:val="20"/>
          <w:szCs w:val="20"/>
        </w:rPr>
      </w:pPr>
    </w:p>
    <w:p w:rsidR="009165D8" w:rsidRPr="00E41D9B" w:rsidRDefault="001D4B6D" w:rsidP="00AA11BD">
      <w:pPr>
        <w:ind w:left="720" w:hanging="720"/>
        <w:jc w:val="both"/>
        <w:rPr>
          <w:rFonts w:asciiTheme="minorHAnsi" w:hAnsiTheme="minorHAnsi" w:cstheme="minorHAnsi"/>
          <w:b/>
          <w:sz w:val="20"/>
          <w:szCs w:val="20"/>
        </w:rPr>
      </w:pPr>
      <w:r w:rsidRPr="00E41D9B">
        <w:rPr>
          <w:rFonts w:asciiTheme="minorHAnsi" w:hAnsiTheme="minorHAnsi" w:cstheme="minorHAnsi"/>
          <w:b/>
          <w:sz w:val="20"/>
          <w:szCs w:val="20"/>
        </w:rPr>
        <w:t>Login</w:t>
      </w:r>
      <w:r w:rsidR="009165D8" w:rsidRPr="00E41D9B">
        <w:rPr>
          <w:rFonts w:asciiTheme="minorHAnsi" w:hAnsiTheme="minorHAnsi" w:cstheme="minorHAnsi"/>
          <w:b/>
          <w:sz w:val="20"/>
          <w:szCs w:val="20"/>
        </w:rPr>
        <w:t xml:space="preserve"> to </w:t>
      </w:r>
      <w:r w:rsidRPr="00E41D9B">
        <w:rPr>
          <w:rFonts w:asciiTheme="minorHAnsi" w:hAnsiTheme="minorHAnsi" w:cstheme="minorHAnsi"/>
          <w:b/>
          <w:sz w:val="20"/>
          <w:szCs w:val="20"/>
        </w:rPr>
        <w:t xml:space="preserve">the </w:t>
      </w:r>
      <w:r w:rsidR="009165D8" w:rsidRPr="00E41D9B">
        <w:rPr>
          <w:rFonts w:asciiTheme="minorHAnsi" w:hAnsiTheme="minorHAnsi" w:cstheme="minorHAnsi"/>
          <w:b/>
          <w:sz w:val="20"/>
          <w:szCs w:val="20"/>
        </w:rPr>
        <w:t xml:space="preserve">DDFE using </w:t>
      </w:r>
      <w:proofErr w:type="spellStart"/>
      <w:r w:rsidR="00376D97" w:rsidRPr="00E41D9B">
        <w:rPr>
          <w:rFonts w:asciiTheme="minorHAnsi" w:hAnsiTheme="minorHAnsi" w:cstheme="minorHAnsi"/>
          <w:b/>
          <w:sz w:val="20"/>
          <w:szCs w:val="20"/>
        </w:rPr>
        <w:t>WinSCP</w:t>
      </w:r>
      <w:proofErr w:type="spellEnd"/>
    </w:p>
    <w:p w:rsidR="00D10C4A" w:rsidRPr="00E41D9B" w:rsidRDefault="00D10C4A" w:rsidP="00AA11BD">
      <w:pPr>
        <w:ind w:firstLine="720"/>
        <w:jc w:val="both"/>
        <w:rPr>
          <w:rFonts w:asciiTheme="minorHAnsi" w:hAnsiTheme="minorHAnsi" w:cstheme="minorHAnsi"/>
          <w:sz w:val="20"/>
          <w:szCs w:val="20"/>
        </w:rPr>
      </w:pPr>
      <w:r w:rsidRPr="00E41D9B">
        <w:rPr>
          <w:rFonts w:asciiTheme="minorHAnsi" w:hAnsiTheme="minorHAnsi" w:cstheme="minorHAnsi"/>
          <w:sz w:val="20"/>
          <w:szCs w:val="20"/>
        </w:rPr>
        <w:t>ddfe.cm.utexas.edu     (UTEID for both login and pass)</w:t>
      </w:r>
    </w:p>
    <w:p w:rsidR="009165D8" w:rsidRPr="00E41D9B" w:rsidRDefault="009165D8" w:rsidP="00AA11BD">
      <w:pPr>
        <w:ind w:left="720" w:hanging="720"/>
        <w:jc w:val="both"/>
        <w:rPr>
          <w:rFonts w:asciiTheme="minorHAnsi" w:hAnsiTheme="minorHAnsi" w:cstheme="minorHAnsi"/>
          <w:sz w:val="20"/>
          <w:szCs w:val="20"/>
        </w:rPr>
      </w:pPr>
    </w:p>
    <w:p w:rsidR="00087147" w:rsidRPr="00E41D9B" w:rsidRDefault="00087147" w:rsidP="00AA11BD">
      <w:pPr>
        <w:jc w:val="both"/>
        <w:rPr>
          <w:rFonts w:asciiTheme="minorHAnsi" w:hAnsiTheme="minorHAnsi" w:cstheme="minorHAnsi"/>
          <w:sz w:val="20"/>
          <w:szCs w:val="20"/>
        </w:rPr>
      </w:pPr>
      <w:r w:rsidRPr="00E41D9B">
        <w:rPr>
          <w:rFonts w:asciiTheme="minorHAnsi" w:hAnsiTheme="minorHAnsi" w:cstheme="minorHAnsi"/>
          <w:sz w:val="20"/>
          <w:szCs w:val="20"/>
        </w:rPr>
        <w:t>In virtual screening, it is important to keep your file structure organized and to reduce redundant files.</w:t>
      </w:r>
    </w:p>
    <w:p w:rsidR="00087147" w:rsidRPr="00E41D9B" w:rsidRDefault="00087147" w:rsidP="00AA11BD">
      <w:pPr>
        <w:jc w:val="both"/>
        <w:rPr>
          <w:rFonts w:asciiTheme="minorHAnsi" w:hAnsiTheme="minorHAnsi" w:cstheme="minorHAnsi"/>
          <w:sz w:val="20"/>
          <w:szCs w:val="20"/>
        </w:rPr>
      </w:pPr>
      <w:r w:rsidRPr="00E41D9B">
        <w:rPr>
          <w:rFonts w:asciiTheme="minorHAnsi" w:hAnsiTheme="minorHAnsi" w:cstheme="minorHAnsi"/>
          <w:sz w:val="20"/>
          <w:szCs w:val="20"/>
        </w:rPr>
        <w:t>Create a directory structure on the DDFE like this</w:t>
      </w:r>
      <w:r w:rsidR="009165D8" w:rsidRPr="00E41D9B">
        <w:rPr>
          <w:rFonts w:asciiTheme="minorHAnsi" w:hAnsiTheme="minorHAnsi" w:cstheme="minorHAnsi"/>
          <w:sz w:val="20"/>
          <w:szCs w:val="20"/>
        </w:rPr>
        <w:t xml:space="preserve"> below. </w:t>
      </w:r>
      <w:r w:rsidR="00D10C4A" w:rsidRPr="00E41D9B">
        <w:rPr>
          <w:rFonts w:asciiTheme="minorHAnsi" w:hAnsiTheme="minorHAnsi" w:cstheme="minorHAnsi"/>
          <w:sz w:val="20"/>
          <w:szCs w:val="20"/>
        </w:rPr>
        <w:t xml:space="preserve">You will be making </w:t>
      </w:r>
      <w:r w:rsidR="00B103AC" w:rsidRPr="00E41D9B">
        <w:rPr>
          <w:rFonts w:asciiTheme="minorHAnsi" w:hAnsiTheme="minorHAnsi" w:cstheme="minorHAnsi"/>
          <w:sz w:val="20"/>
          <w:szCs w:val="20"/>
        </w:rPr>
        <w:t>1</w:t>
      </w:r>
      <w:r w:rsidR="00D10C4A" w:rsidRPr="00E41D9B">
        <w:rPr>
          <w:rFonts w:asciiTheme="minorHAnsi" w:hAnsiTheme="minorHAnsi" w:cstheme="minorHAnsi"/>
          <w:sz w:val="20"/>
          <w:szCs w:val="20"/>
        </w:rPr>
        <w:t xml:space="preserve"> new </w:t>
      </w:r>
      <w:r w:rsidR="00B103AC" w:rsidRPr="00E41D9B">
        <w:rPr>
          <w:rFonts w:asciiTheme="minorHAnsi" w:hAnsiTheme="minorHAnsi" w:cstheme="minorHAnsi"/>
          <w:sz w:val="20"/>
          <w:szCs w:val="20"/>
        </w:rPr>
        <w:t>directory</w:t>
      </w:r>
      <w:r w:rsidR="00D10C4A" w:rsidRPr="00E41D9B">
        <w:rPr>
          <w:rFonts w:asciiTheme="minorHAnsi" w:hAnsiTheme="minorHAnsi" w:cstheme="minorHAnsi"/>
          <w:sz w:val="20"/>
          <w:szCs w:val="20"/>
        </w:rPr>
        <w:t xml:space="preserve"> for now. </w:t>
      </w:r>
    </w:p>
    <w:p w:rsidR="00D10C4A" w:rsidRPr="00E41D9B" w:rsidRDefault="00D10C4A" w:rsidP="00AA11BD">
      <w:pPr>
        <w:jc w:val="both"/>
        <w:rPr>
          <w:rFonts w:asciiTheme="minorHAnsi" w:hAnsiTheme="minorHAnsi" w:cstheme="minorHAnsi"/>
          <w:sz w:val="20"/>
          <w:szCs w:val="20"/>
        </w:rPr>
      </w:pPr>
    </w:p>
    <w:p w:rsidR="00D10C4A" w:rsidRPr="00E41D9B" w:rsidRDefault="00D10C4A" w:rsidP="008D4BA2">
      <w:pPr>
        <w:ind w:firstLine="720"/>
        <w:jc w:val="both"/>
        <w:rPr>
          <w:rFonts w:asciiTheme="minorHAnsi" w:hAnsiTheme="minorHAnsi" w:cstheme="minorHAnsi"/>
          <w:sz w:val="20"/>
          <w:szCs w:val="20"/>
        </w:rPr>
      </w:pPr>
      <w:proofErr w:type="gramStart"/>
      <w:r w:rsidRPr="00E41D9B">
        <w:rPr>
          <w:rFonts w:asciiTheme="minorHAnsi" w:hAnsiTheme="minorHAnsi" w:cstheme="minorHAnsi"/>
          <w:sz w:val="20"/>
          <w:szCs w:val="20"/>
        </w:rPr>
        <w:t>e.g.</w:t>
      </w:r>
      <w:proofErr w:type="gramEnd"/>
      <w:r w:rsidRPr="00E41D9B">
        <w:rPr>
          <w:rFonts w:asciiTheme="minorHAnsi" w:hAnsiTheme="minorHAnsi" w:cstheme="minorHAnsi"/>
          <w:sz w:val="20"/>
          <w:szCs w:val="20"/>
        </w:rPr>
        <w:t xml:space="preserve">   /home/chem204/2011/</w:t>
      </w:r>
      <w:r w:rsidR="00E41D9B">
        <w:rPr>
          <w:rFonts w:asciiTheme="minorHAnsi" w:hAnsiTheme="minorHAnsi" w:cstheme="minorHAnsi"/>
          <w:sz w:val="20"/>
          <w:szCs w:val="20"/>
        </w:rPr>
        <w:t>YOURUTEID</w:t>
      </w:r>
      <w:r w:rsidRPr="00E41D9B">
        <w:rPr>
          <w:rFonts w:asciiTheme="minorHAnsi" w:hAnsiTheme="minorHAnsi" w:cstheme="minorHAnsi"/>
          <w:sz w:val="20"/>
          <w:szCs w:val="20"/>
        </w:rPr>
        <w:t>/LabVS3PTP1b</w:t>
      </w:r>
    </w:p>
    <w:p w:rsidR="00087147" w:rsidRPr="00E41D9B" w:rsidRDefault="00D10C4A" w:rsidP="00AA11BD">
      <w:pPr>
        <w:jc w:val="both"/>
        <w:rPr>
          <w:rFonts w:asciiTheme="minorHAnsi" w:hAnsiTheme="minorHAnsi" w:cstheme="minorHAnsi"/>
          <w:sz w:val="20"/>
          <w:szCs w:val="20"/>
        </w:rPr>
      </w:pPr>
      <w:r w:rsidRPr="00E41D9B">
        <w:rPr>
          <w:rFonts w:asciiTheme="minorHAnsi" w:hAnsiTheme="minorHAnsi" w:cstheme="minorHAnsi"/>
          <w:sz w:val="20"/>
          <w:szCs w:val="20"/>
        </w:rPr>
        <w:t xml:space="preserve">  </w:t>
      </w:r>
    </w:p>
    <w:p w:rsidR="009E425C" w:rsidRPr="00E41D9B" w:rsidRDefault="00376D97" w:rsidP="00AA11BD">
      <w:pPr>
        <w:jc w:val="both"/>
        <w:rPr>
          <w:rFonts w:asciiTheme="minorHAnsi" w:hAnsiTheme="minorHAnsi" w:cstheme="minorHAnsi"/>
          <w:sz w:val="20"/>
          <w:szCs w:val="20"/>
          <w:highlight w:val="yellow"/>
        </w:rPr>
      </w:pPr>
      <w:r w:rsidRPr="00E41D9B">
        <w:rPr>
          <w:rFonts w:asciiTheme="minorHAnsi" w:hAnsiTheme="minorHAnsi" w:cstheme="minorHAnsi"/>
          <w:sz w:val="20"/>
          <w:szCs w:val="20"/>
        </w:rPr>
        <w:t xml:space="preserve">Transfer the </w:t>
      </w:r>
      <w:r w:rsidRPr="00E41D9B">
        <w:rPr>
          <w:rFonts w:asciiTheme="minorHAnsi" w:hAnsiTheme="minorHAnsi" w:cstheme="minorHAnsi"/>
          <w:sz w:val="20"/>
          <w:szCs w:val="20"/>
          <w:u w:val="single"/>
        </w:rPr>
        <w:t>text</w:t>
      </w:r>
      <w:r w:rsidRPr="00E41D9B">
        <w:rPr>
          <w:rFonts w:asciiTheme="minorHAnsi" w:hAnsiTheme="minorHAnsi" w:cstheme="minorHAnsi"/>
          <w:sz w:val="20"/>
          <w:szCs w:val="20"/>
        </w:rPr>
        <w:t xml:space="preserve"> file</w:t>
      </w:r>
      <w:r w:rsidR="001D4B6D" w:rsidRPr="00E41D9B">
        <w:rPr>
          <w:rFonts w:asciiTheme="minorHAnsi" w:hAnsiTheme="minorHAnsi" w:cstheme="minorHAnsi"/>
          <w:sz w:val="20"/>
          <w:szCs w:val="20"/>
        </w:rPr>
        <w:t xml:space="preserve"> of your protein</w:t>
      </w:r>
      <w:r w:rsidRPr="00E41D9B">
        <w:rPr>
          <w:rFonts w:asciiTheme="minorHAnsi" w:hAnsiTheme="minorHAnsi" w:cstheme="minorHAnsi"/>
          <w:sz w:val="20"/>
          <w:szCs w:val="20"/>
        </w:rPr>
        <w:t xml:space="preserve"> (.</w:t>
      </w:r>
      <w:proofErr w:type="spellStart"/>
      <w:r w:rsidRPr="00E41D9B">
        <w:rPr>
          <w:rFonts w:asciiTheme="minorHAnsi" w:hAnsiTheme="minorHAnsi" w:cstheme="minorHAnsi"/>
          <w:sz w:val="20"/>
          <w:szCs w:val="20"/>
        </w:rPr>
        <w:t>pdb</w:t>
      </w:r>
      <w:proofErr w:type="spellEnd"/>
      <w:r w:rsidRPr="00E41D9B">
        <w:rPr>
          <w:rFonts w:asciiTheme="minorHAnsi" w:hAnsiTheme="minorHAnsi" w:cstheme="minorHAnsi"/>
          <w:sz w:val="20"/>
          <w:szCs w:val="20"/>
        </w:rPr>
        <w:t xml:space="preserve">) </w:t>
      </w:r>
      <w:r w:rsidR="009E6FA3">
        <w:rPr>
          <w:rFonts w:asciiTheme="minorHAnsi" w:hAnsiTheme="minorHAnsi" w:cstheme="minorHAnsi"/>
          <w:sz w:val="20"/>
          <w:szCs w:val="20"/>
        </w:rPr>
        <w:t xml:space="preserve">from your local computer </w:t>
      </w:r>
      <w:r w:rsidRPr="00E41D9B">
        <w:rPr>
          <w:rFonts w:asciiTheme="minorHAnsi" w:hAnsiTheme="minorHAnsi" w:cstheme="minorHAnsi"/>
          <w:sz w:val="20"/>
          <w:szCs w:val="20"/>
        </w:rPr>
        <w:t>over to your directory in the DDFE.</w:t>
      </w:r>
    </w:p>
    <w:p w:rsidR="009E425C" w:rsidRPr="00E41D9B" w:rsidRDefault="009E425C" w:rsidP="00AA11BD">
      <w:pPr>
        <w:jc w:val="both"/>
        <w:rPr>
          <w:rFonts w:asciiTheme="minorHAnsi" w:hAnsiTheme="minorHAnsi" w:cstheme="minorHAnsi"/>
          <w:sz w:val="20"/>
          <w:szCs w:val="20"/>
          <w:highlight w:val="yellow"/>
        </w:rPr>
      </w:pPr>
    </w:p>
    <w:p w:rsidR="007232A8" w:rsidRPr="00E41D9B" w:rsidRDefault="001D4B6D" w:rsidP="00AA11BD">
      <w:pPr>
        <w:jc w:val="both"/>
        <w:rPr>
          <w:rFonts w:asciiTheme="minorHAnsi" w:hAnsiTheme="minorHAnsi" w:cstheme="minorHAnsi"/>
          <w:b/>
          <w:sz w:val="20"/>
          <w:szCs w:val="20"/>
        </w:rPr>
      </w:pPr>
      <w:r w:rsidRPr="00E41D9B">
        <w:rPr>
          <w:rFonts w:asciiTheme="minorHAnsi" w:hAnsiTheme="minorHAnsi" w:cstheme="minorHAnsi"/>
          <w:b/>
          <w:sz w:val="20"/>
          <w:szCs w:val="20"/>
        </w:rPr>
        <w:t>Connecting to the graphical interface for GOLD</w:t>
      </w:r>
    </w:p>
    <w:p w:rsidR="007232A8" w:rsidRPr="00E41D9B" w:rsidRDefault="007232A8" w:rsidP="00AA11BD">
      <w:pPr>
        <w:jc w:val="both"/>
        <w:rPr>
          <w:rFonts w:asciiTheme="minorHAnsi" w:hAnsiTheme="minorHAnsi" w:cstheme="minorHAnsi"/>
          <w:sz w:val="20"/>
          <w:szCs w:val="20"/>
        </w:rPr>
      </w:pPr>
      <w:r w:rsidRPr="00E41D9B">
        <w:rPr>
          <w:rFonts w:asciiTheme="minorHAnsi" w:hAnsiTheme="minorHAnsi" w:cstheme="minorHAnsi"/>
          <w:sz w:val="20"/>
          <w:szCs w:val="20"/>
        </w:rPr>
        <w:t xml:space="preserve">Make remote connection to DDFE using a graphical </w:t>
      </w:r>
      <w:r w:rsidR="004233CC" w:rsidRPr="00E41D9B">
        <w:rPr>
          <w:rFonts w:asciiTheme="minorHAnsi" w:hAnsiTheme="minorHAnsi" w:cstheme="minorHAnsi"/>
          <w:sz w:val="20"/>
          <w:szCs w:val="20"/>
        </w:rPr>
        <w:t xml:space="preserve">user </w:t>
      </w:r>
      <w:r w:rsidRPr="00E41D9B">
        <w:rPr>
          <w:rFonts w:asciiTheme="minorHAnsi" w:hAnsiTheme="minorHAnsi" w:cstheme="minorHAnsi"/>
          <w:sz w:val="20"/>
          <w:szCs w:val="20"/>
        </w:rPr>
        <w:t xml:space="preserve">interface </w:t>
      </w:r>
      <w:r w:rsidR="004233CC" w:rsidRPr="00E41D9B">
        <w:rPr>
          <w:rFonts w:asciiTheme="minorHAnsi" w:hAnsiTheme="minorHAnsi" w:cstheme="minorHAnsi"/>
          <w:sz w:val="20"/>
          <w:szCs w:val="20"/>
        </w:rPr>
        <w:t xml:space="preserve">(GUI) </w:t>
      </w:r>
      <w:r w:rsidRPr="00E41D9B">
        <w:rPr>
          <w:rFonts w:asciiTheme="minorHAnsi" w:hAnsiTheme="minorHAnsi" w:cstheme="minorHAnsi"/>
          <w:sz w:val="20"/>
          <w:szCs w:val="20"/>
        </w:rPr>
        <w:t xml:space="preserve">for GOLD </w:t>
      </w:r>
    </w:p>
    <w:p w:rsidR="004233CC" w:rsidRPr="00E41D9B" w:rsidRDefault="004233CC" w:rsidP="00AA11BD">
      <w:pPr>
        <w:ind w:firstLine="720"/>
        <w:jc w:val="both"/>
        <w:rPr>
          <w:rFonts w:asciiTheme="minorHAnsi" w:hAnsiTheme="minorHAnsi" w:cstheme="minorHAnsi"/>
          <w:sz w:val="20"/>
          <w:szCs w:val="20"/>
        </w:rPr>
      </w:pPr>
      <w:r w:rsidRPr="00E41D9B">
        <w:rPr>
          <w:rFonts w:asciiTheme="minorHAnsi" w:hAnsiTheme="minorHAnsi" w:cstheme="minorHAnsi"/>
          <w:sz w:val="20"/>
          <w:szCs w:val="20"/>
        </w:rPr>
        <w:t xml:space="preserve">Open </w:t>
      </w:r>
      <w:proofErr w:type="spellStart"/>
      <w:r w:rsidRPr="00E41D9B">
        <w:rPr>
          <w:rFonts w:asciiTheme="minorHAnsi" w:hAnsiTheme="minorHAnsi" w:cstheme="minorHAnsi"/>
          <w:sz w:val="20"/>
          <w:szCs w:val="20"/>
        </w:rPr>
        <w:t>Xming</w:t>
      </w:r>
      <w:proofErr w:type="spellEnd"/>
      <w:r w:rsidRPr="00E41D9B">
        <w:rPr>
          <w:rFonts w:asciiTheme="minorHAnsi" w:hAnsiTheme="minorHAnsi" w:cstheme="minorHAnsi"/>
          <w:sz w:val="20"/>
          <w:szCs w:val="20"/>
        </w:rPr>
        <w:t xml:space="preserve"> server</w:t>
      </w:r>
    </w:p>
    <w:p w:rsidR="00000DE2" w:rsidRPr="00E41D9B" w:rsidRDefault="00000DE2" w:rsidP="00AA11BD">
      <w:pPr>
        <w:jc w:val="both"/>
        <w:rPr>
          <w:rFonts w:asciiTheme="minorHAnsi" w:hAnsiTheme="minorHAnsi" w:cstheme="minorHAnsi"/>
          <w:sz w:val="20"/>
          <w:szCs w:val="20"/>
        </w:rPr>
      </w:pPr>
      <w:r w:rsidRPr="00E41D9B">
        <w:rPr>
          <w:rFonts w:asciiTheme="minorHAnsi" w:hAnsiTheme="minorHAnsi" w:cstheme="minorHAnsi"/>
          <w:sz w:val="20"/>
          <w:szCs w:val="20"/>
        </w:rPr>
        <w:tab/>
      </w:r>
      <w:r w:rsidR="00CD3BC8" w:rsidRPr="00E41D9B">
        <w:rPr>
          <w:rFonts w:asciiTheme="minorHAnsi" w:hAnsiTheme="minorHAnsi" w:cstheme="minorHAnsi"/>
          <w:sz w:val="20"/>
          <w:szCs w:val="20"/>
        </w:rPr>
        <w:tab/>
      </w:r>
      <w:r w:rsidRPr="00E41D9B">
        <w:rPr>
          <w:rFonts w:asciiTheme="minorHAnsi" w:hAnsiTheme="minorHAnsi" w:cstheme="minorHAnsi"/>
          <w:sz w:val="20"/>
          <w:szCs w:val="20"/>
        </w:rPr>
        <w:t xml:space="preserve">Go to Start, Programs, </w:t>
      </w:r>
      <w:proofErr w:type="spellStart"/>
      <w:r w:rsidRPr="00E41D9B">
        <w:rPr>
          <w:rFonts w:asciiTheme="minorHAnsi" w:hAnsiTheme="minorHAnsi" w:cstheme="minorHAnsi"/>
          <w:sz w:val="20"/>
          <w:szCs w:val="20"/>
        </w:rPr>
        <w:t>Xming</w:t>
      </w:r>
      <w:proofErr w:type="spellEnd"/>
      <w:r w:rsidRPr="00E41D9B">
        <w:rPr>
          <w:rFonts w:asciiTheme="minorHAnsi" w:hAnsiTheme="minorHAnsi" w:cstheme="minorHAnsi"/>
          <w:sz w:val="20"/>
          <w:szCs w:val="20"/>
        </w:rPr>
        <w:t xml:space="preserve">, </w:t>
      </w:r>
      <w:proofErr w:type="spellStart"/>
      <w:r w:rsidRPr="00E41D9B">
        <w:rPr>
          <w:rFonts w:asciiTheme="minorHAnsi" w:hAnsiTheme="minorHAnsi" w:cstheme="minorHAnsi"/>
          <w:sz w:val="20"/>
          <w:szCs w:val="20"/>
        </w:rPr>
        <w:t>Xming</w:t>
      </w:r>
      <w:proofErr w:type="spellEnd"/>
    </w:p>
    <w:p w:rsidR="004233CC" w:rsidRPr="00E41D9B" w:rsidRDefault="004233CC" w:rsidP="00AA11BD">
      <w:pPr>
        <w:ind w:firstLine="720"/>
        <w:jc w:val="both"/>
        <w:rPr>
          <w:rFonts w:asciiTheme="minorHAnsi" w:hAnsiTheme="minorHAnsi" w:cstheme="minorHAnsi"/>
          <w:sz w:val="20"/>
          <w:szCs w:val="20"/>
        </w:rPr>
      </w:pPr>
      <w:r w:rsidRPr="00E41D9B">
        <w:rPr>
          <w:rFonts w:asciiTheme="minorHAnsi" w:hAnsiTheme="minorHAnsi" w:cstheme="minorHAnsi"/>
          <w:sz w:val="20"/>
          <w:szCs w:val="20"/>
        </w:rPr>
        <w:t xml:space="preserve">Open </w:t>
      </w:r>
      <w:proofErr w:type="spellStart"/>
      <w:r w:rsidRPr="00E41D9B">
        <w:rPr>
          <w:rFonts w:asciiTheme="minorHAnsi" w:hAnsiTheme="minorHAnsi" w:cstheme="minorHAnsi"/>
          <w:sz w:val="20"/>
          <w:szCs w:val="20"/>
        </w:rPr>
        <w:t>Xlaunch</w:t>
      </w:r>
      <w:proofErr w:type="spellEnd"/>
    </w:p>
    <w:p w:rsidR="00000DE2" w:rsidRPr="00E41D9B" w:rsidRDefault="00000DE2" w:rsidP="00AA11BD">
      <w:pPr>
        <w:jc w:val="both"/>
        <w:rPr>
          <w:rFonts w:asciiTheme="minorHAnsi" w:hAnsiTheme="minorHAnsi" w:cstheme="minorHAnsi"/>
          <w:sz w:val="20"/>
          <w:szCs w:val="20"/>
        </w:rPr>
      </w:pPr>
      <w:r w:rsidRPr="00E41D9B">
        <w:rPr>
          <w:rFonts w:asciiTheme="minorHAnsi" w:hAnsiTheme="minorHAnsi" w:cstheme="minorHAnsi"/>
          <w:sz w:val="20"/>
          <w:szCs w:val="20"/>
        </w:rPr>
        <w:tab/>
      </w:r>
      <w:r w:rsidR="00CD3BC8" w:rsidRPr="00E41D9B">
        <w:rPr>
          <w:rFonts w:asciiTheme="minorHAnsi" w:hAnsiTheme="minorHAnsi" w:cstheme="minorHAnsi"/>
          <w:sz w:val="20"/>
          <w:szCs w:val="20"/>
        </w:rPr>
        <w:tab/>
      </w:r>
      <w:r w:rsidRPr="00E41D9B">
        <w:rPr>
          <w:rFonts w:asciiTheme="minorHAnsi" w:hAnsiTheme="minorHAnsi" w:cstheme="minorHAnsi"/>
          <w:sz w:val="20"/>
          <w:szCs w:val="20"/>
        </w:rPr>
        <w:t xml:space="preserve">Go to Start, Programs, </w:t>
      </w:r>
      <w:proofErr w:type="spellStart"/>
      <w:r w:rsidRPr="00E41D9B">
        <w:rPr>
          <w:rFonts w:asciiTheme="minorHAnsi" w:hAnsiTheme="minorHAnsi" w:cstheme="minorHAnsi"/>
          <w:sz w:val="20"/>
          <w:szCs w:val="20"/>
        </w:rPr>
        <w:t>Xming</w:t>
      </w:r>
      <w:proofErr w:type="spellEnd"/>
      <w:r w:rsidRPr="00E41D9B">
        <w:rPr>
          <w:rFonts w:asciiTheme="minorHAnsi" w:hAnsiTheme="minorHAnsi" w:cstheme="minorHAnsi"/>
          <w:sz w:val="20"/>
          <w:szCs w:val="20"/>
        </w:rPr>
        <w:t xml:space="preserve">, </w:t>
      </w:r>
      <w:proofErr w:type="spellStart"/>
      <w:r w:rsidRPr="00E41D9B">
        <w:rPr>
          <w:rFonts w:asciiTheme="minorHAnsi" w:hAnsiTheme="minorHAnsi" w:cstheme="minorHAnsi"/>
          <w:sz w:val="20"/>
          <w:szCs w:val="20"/>
        </w:rPr>
        <w:t>X</w:t>
      </w:r>
      <w:r w:rsidR="005A09FB" w:rsidRPr="00E41D9B">
        <w:rPr>
          <w:rFonts w:asciiTheme="minorHAnsi" w:hAnsiTheme="minorHAnsi" w:cstheme="minorHAnsi"/>
          <w:sz w:val="20"/>
          <w:szCs w:val="20"/>
        </w:rPr>
        <w:t>Launch</w:t>
      </w:r>
      <w:proofErr w:type="spellEnd"/>
    </w:p>
    <w:p w:rsidR="007232A8" w:rsidRPr="00E41D9B" w:rsidRDefault="00211FAA" w:rsidP="00AA11BD">
      <w:pPr>
        <w:ind w:firstLine="720"/>
        <w:jc w:val="both"/>
        <w:rPr>
          <w:rFonts w:asciiTheme="minorHAnsi" w:hAnsiTheme="minorHAnsi" w:cstheme="minorHAnsi"/>
          <w:sz w:val="20"/>
          <w:szCs w:val="20"/>
        </w:rPr>
      </w:pPr>
      <w:r w:rsidRPr="00E41D9B">
        <w:rPr>
          <w:rFonts w:asciiTheme="minorHAnsi" w:hAnsiTheme="minorHAnsi" w:cstheme="minorHAnsi"/>
          <w:sz w:val="20"/>
          <w:szCs w:val="20"/>
        </w:rPr>
        <w:t>Select ‘Multiple Windows’</w:t>
      </w:r>
    </w:p>
    <w:p w:rsidR="004233CC" w:rsidRPr="00E41D9B" w:rsidRDefault="004233CC" w:rsidP="00AA11BD">
      <w:pPr>
        <w:ind w:firstLine="720"/>
        <w:jc w:val="both"/>
        <w:rPr>
          <w:rFonts w:asciiTheme="minorHAnsi" w:hAnsiTheme="minorHAnsi" w:cstheme="minorHAnsi"/>
          <w:sz w:val="20"/>
          <w:szCs w:val="20"/>
        </w:rPr>
      </w:pPr>
      <w:r w:rsidRPr="00E41D9B">
        <w:rPr>
          <w:rFonts w:asciiTheme="minorHAnsi" w:hAnsiTheme="minorHAnsi" w:cstheme="minorHAnsi"/>
          <w:sz w:val="20"/>
          <w:szCs w:val="20"/>
        </w:rPr>
        <w:lastRenderedPageBreak/>
        <w:t>Select ‘Start no client’</w:t>
      </w:r>
      <w:r w:rsidR="00000DE2" w:rsidRPr="00E41D9B">
        <w:rPr>
          <w:rFonts w:asciiTheme="minorHAnsi" w:hAnsiTheme="minorHAnsi" w:cstheme="minorHAnsi"/>
          <w:sz w:val="20"/>
          <w:szCs w:val="20"/>
        </w:rPr>
        <w:t xml:space="preserve">, </w:t>
      </w:r>
    </w:p>
    <w:p w:rsidR="004233CC" w:rsidRPr="00E41D9B" w:rsidRDefault="004233CC" w:rsidP="00AA11BD">
      <w:pPr>
        <w:ind w:firstLine="720"/>
        <w:jc w:val="both"/>
        <w:rPr>
          <w:rFonts w:asciiTheme="minorHAnsi" w:hAnsiTheme="minorHAnsi" w:cstheme="minorHAnsi"/>
          <w:sz w:val="20"/>
          <w:szCs w:val="20"/>
        </w:rPr>
      </w:pPr>
      <w:r w:rsidRPr="00E41D9B">
        <w:rPr>
          <w:rFonts w:asciiTheme="minorHAnsi" w:hAnsiTheme="minorHAnsi" w:cstheme="minorHAnsi"/>
          <w:sz w:val="20"/>
          <w:szCs w:val="20"/>
        </w:rPr>
        <w:t>Skip next screen by selecting ‘Next’ then ‘Finish’ on next screen</w:t>
      </w:r>
    </w:p>
    <w:p w:rsidR="004233CC" w:rsidRPr="00E41D9B" w:rsidRDefault="004233CC" w:rsidP="00AA11BD">
      <w:pPr>
        <w:jc w:val="both"/>
        <w:rPr>
          <w:rFonts w:asciiTheme="minorHAnsi" w:hAnsiTheme="minorHAnsi" w:cstheme="minorHAnsi"/>
          <w:sz w:val="20"/>
          <w:szCs w:val="20"/>
        </w:rPr>
      </w:pPr>
      <w:r w:rsidRPr="00E41D9B">
        <w:rPr>
          <w:rFonts w:asciiTheme="minorHAnsi" w:hAnsiTheme="minorHAnsi" w:cstheme="minorHAnsi"/>
          <w:sz w:val="20"/>
          <w:szCs w:val="20"/>
        </w:rPr>
        <w:t xml:space="preserve">Open </w:t>
      </w:r>
      <w:r w:rsidRPr="00E41D9B">
        <w:rPr>
          <w:rFonts w:asciiTheme="minorHAnsi" w:hAnsiTheme="minorHAnsi" w:cstheme="minorHAnsi"/>
          <w:b/>
          <w:sz w:val="20"/>
          <w:szCs w:val="20"/>
        </w:rPr>
        <w:t>Putty</w:t>
      </w:r>
      <w:r w:rsidR="00000DE2" w:rsidRPr="00E41D9B">
        <w:rPr>
          <w:rFonts w:asciiTheme="minorHAnsi" w:hAnsiTheme="minorHAnsi" w:cstheme="minorHAnsi"/>
          <w:sz w:val="20"/>
          <w:szCs w:val="20"/>
        </w:rPr>
        <w:t xml:space="preserve"> in Programs</w:t>
      </w:r>
    </w:p>
    <w:p w:rsidR="000054AD" w:rsidRPr="00E41D9B" w:rsidRDefault="000054AD" w:rsidP="00AA11BD">
      <w:pPr>
        <w:ind w:firstLine="720"/>
        <w:jc w:val="both"/>
        <w:rPr>
          <w:rFonts w:asciiTheme="minorHAnsi" w:hAnsiTheme="minorHAnsi" w:cstheme="minorHAnsi"/>
          <w:sz w:val="20"/>
          <w:szCs w:val="20"/>
          <w:u w:val="single"/>
        </w:rPr>
      </w:pPr>
      <w:r w:rsidRPr="00E41D9B">
        <w:rPr>
          <w:rFonts w:asciiTheme="minorHAnsi" w:hAnsiTheme="minorHAnsi" w:cstheme="minorHAnsi"/>
          <w:sz w:val="20"/>
          <w:szCs w:val="20"/>
        </w:rPr>
        <w:t xml:space="preserve">Connect to </w:t>
      </w:r>
      <w:r w:rsidR="004233CC" w:rsidRPr="00E41D9B">
        <w:rPr>
          <w:rFonts w:asciiTheme="minorHAnsi" w:hAnsiTheme="minorHAnsi" w:cstheme="minorHAnsi"/>
          <w:sz w:val="20"/>
          <w:szCs w:val="20"/>
        </w:rPr>
        <w:t>Host Name</w:t>
      </w:r>
      <w:r w:rsidRPr="00E41D9B">
        <w:rPr>
          <w:rFonts w:asciiTheme="minorHAnsi" w:hAnsiTheme="minorHAnsi" w:cstheme="minorHAnsi"/>
          <w:sz w:val="20"/>
          <w:szCs w:val="20"/>
        </w:rPr>
        <w:t xml:space="preserve">: </w:t>
      </w:r>
      <w:r w:rsidRPr="00E41D9B">
        <w:rPr>
          <w:rFonts w:asciiTheme="minorHAnsi" w:hAnsiTheme="minorHAnsi" w:cstheme="minorHAnsi"/>
          <w:sz w:val="20"/>
          <w:szCs w:val="20"/>
          <w:u w:val="single"/>
        </w:rPr>
        <w:t>ddfe.cm.utexas.edu</w:t>
      </w:r>
      <w:r w:rsidR="004233CC" w:rsidRPr="00E41D9B">
        <w:rPr>
          <w:rFonts w:asciiTheme="minorHAnsi" w:hAnsiTheme="minorHAnsi" w:cstheme="minorHAnsi"/>
          <w:sz w:val="20"/>
          <w:szCs w:val="20"/>
        </w:rPr>
        <w:t xml:space="preserve">   on Port </w:t>
      </w:r>
      <w:proofErr w:type="gramStart"/>
      <w:r w:rsidR="004233CC" w:rsidRPr="00E41D9B">
        <w:rPr>
          <w:rFonts w:asciiTheme="minorHAnsi" w:hAnsiTheme="minorHAnsi" w:cstheme="minorHAnsi"/>
          <w:sz w:val="20"/>
          <w:szCs w:val="20"/>
          <w:u w:val="single"/>
        </w:rPr>
        <w:t>22</w:t>
      </w:r>
      <w:r w:rsidR="004233CC" w:rsidRPr="00E41D9B">
        <w:rPr>
          <w:rFonts w:asciiTheme="minorHAnsi" w:hAnsiTheme="minorHAnsi" w:cstheme="minorHAnsi"/>
          <w:sz w:val="20"/>
          <w:szCs w:val="20"/>
        </w:rPr>
        <w:t xml:space="preserve">  using</w:t>
      </w:r>
      <w:proofErr w:type="gramEnd"/>
      <w:r w:rsidR="004233CC" w:rsidRPr="00E41D9B">
        <w:rPr>
          <w:rFonts w:asciiTheme="minorHAnsi" w:hAnsiTheme="minorHAnsi" w:cstheme="minorHAnsi"/>
          <w:sz w:val="20"/>
          <w:szCs w:val="20"/>
        </w:rPr>
        <w:t xml:space="preserve"> </w:t>
      </w:r>
      <w:r w:rsidR="004233CC" w:rsidRPr="00E41D9B">
        <w:rPr>
          <w:rFonts w:asciiTheme="minorHAnsi" w:hAnsiTheme="minorHAnsi" w:cstheme="minorHAnsi"/>
          <w:sz w:val="20"/>
          <w:szCs w:val="20"/>
          <w:u w:val="single"/>
        </w:rPr>
        <w:t>SSH</w:t>
      </w:r>
    </w:p>
    <w:p w:rsidR="004233CC" w:rsidRPr="00E41D9B" w:rsidRDefault="004233CC" w:rsidP="00AA11BD">
      <w:pPr>
        <w:ind w:firstLine="720"/>
        <w:jc w:val="both"/>
        <w:rPr>
          <w:rFonts w:asciiTheme="minorHAnsi" w:hAnsiTheme="minorHAnsi" w:cstheme="minorHAnsi"/>
          <w:sz w:val="20"/>
          <w:szCs w:val="20"/>
        </w:rPr>
      </w:pPr>
      <w:r w:rsidRPr="00E41D9B">
        <w:rPr>
          <w:rFonts w:asciiTheme="minorHAnsi" w:hAnsiTheme="minorHAnsi" w:cstheme="minorHAnsi"/>
          <w:sz w:val="20"/>
          <w:szCs w:val="20"/>
        </w:rPr>
        <w:t xml:space="preserve">On the left side of the window, Select the ‘SSH’ tab and then the ‘X11’ </w:t>
      </w:r>
      <w:r w:rsidR="001653B9" w:rsidRPr="00E41D9B">
        <w:rPr>
          <w:rFonts w:asciiTheme="minorHAnsi" w:hAnsiTheme="minorHAnsi" w:cstheme="minorHAnsi"/>
          <w:sz w:val="20"/>
          <w:szCs w:val="20"/>
        </w:rPr>
        <w:t xml:space="preserve">or ‘Tunnels’ </w:t>
      </w:r>
      <w:r w:rsidRPr="00E41D9B">
        <w:rPr>
          <w:rFonts w:asciiTheme="minorHAnsi" w:hAnsiTheme="minorHAnsi" w:cstheme="minorHAnsi"/>
          <w:sz w:val="20"/>
          <w:szCs w:val="20"/>
        </w:rPr>
        <w:t>tab</w:t>
      </w:r>
    </w:p>
    <w:p w:rsidR="004233CC" w:rsidRPr="00E41D9B" w:rsidRDefault="00000DE2" w:rsidP="00AA11BD">
      <w:pPr>
        <w:jc w:val="both"/>
        <w:rPr>
          <w:rFonts w:asciiTheme="minorHAnsi" w:hAnsiTheme="minorHAnsi" w:cstheme="minorHAnsi"/>
          <w:sz w:val="20"/>
          <w:szCs w:val="20"/>
        </w:rPr>
      </w:pPr>
      <w:r w:rsidRPr="00E41D9B">
        <w:rPr>
          <w:rFonts w:asciiTheme="minorHAnsi" w:hAnsiTheme="minorHAnsi" w:cstheme="minorHAnsi"/>
          <w:sz w:val="20"/>
          <w:szCs w:val="20"/>
        </w:rPr>
        <w:tab/>
      </w:r>
      <w:r w:rsidR="001D4B6D" w:rsidRPr="00E41D9B">
        <w:rPr>
          <w:rFonts w:asciiTheme="minorHAnsi" w:hAnsiTheme="minorHAnsi" w:cstheme="minorHAnsi"/>
          <w:sz w:val="20"/>
          <w:szCs w:val="20"/>
        </w:rPr>
        <w:tab/>
      </w:r>
      <w:r w:rsidRPr="00E41D9B">
        <w:rPr>
          <w:rFonts w:asciiTheme="minorHAnsi" w:hAnsiTheme="minorHAnsi" w:cstheme="minorHAnsi"/>
          <w:sz w:val="20"/>
          <w:szCs w:val="20"/>
        </w:rPr>
        <w:t>‘</w:t>
      </w:r>
      <w:r w:rsidRPr="00E41D9B">
        <w:rPr>
          <w:rFonts w:asciiTheme="minorHAnsi" w:hAnsiTheme="minorHAnsi" w:cstheme="minorHAnsi"/>
          <w:sz w:val="20"/>
          <w:szCs w:val="20"/>
          <w:u w:val="single"/>
        </w:rPr>
        <w:t xml:space="preserve">Enable </w:t>
      </w:r>
      <w:r w:rsidR="004233CC" w:rsidRPr="00E41D9B">
        <w:rPr>
          <w:rFonts w:asciiTheme="minorHAnsi" w:hAnsiTheme="minorHAnsi" w:cstheme="minorHAnsi"/>
          <w:sz w:val="20"/>
          <w:szCs w:val="20"/>
          <w:u w:val="single"/>
        </w:rPr>
        <w:t>X11 forwarding’</w:t>
      </w:r>
    </w:p>
    <w:p w:rsidR="00000DE2" w:rsidRPr="00E41D9B" w:rsidRDefault="004233CC" w:rsidP="00AA11BD">
      <w:pPr>
        <w:jc w:val="both"/>
        <w:rPr>
          <w:rFonts w:asciiTheme="minorHAnsi" w:hAnsiTheme="minorHAnsi" w:cstheme="minorHAnsi"/>
          <w:sz w:val="20"/>
          <w:szCs w:val="20"/>
        </w:rPr>
      </w:pPr>
      <w:r w:rsidRPr="00E41D9B">
        <w:rPr>
          <w:rFonts w:asciiTheme="minorHAnsi" w:hAnsiTheme="minorHAnsi" w:cstheme="minorHAnsi"/>
          <w:sz w:val="20"/>
          <w:szCs w:val="20"/>
        </w:rPr>
        <w:tab/>
      </w:r>
      <w:r w:rsidR="001D4B6D" w:rsidRPr="00E41D9B">
        <w:rPr>
          <w:rFonts w:asciiTheme="minorHAnsi" w:hAnsiTheme="minorHAnsi" w:cstheme="minorHAnsi"/>
          <w:sz w:val="20"/>
          <w:szCs w:val="20"/>
        </w:rPr>
        <w:tab/>
      </w:r>
      <w:r w:rsidRPr="00E41D9B">
        <w:rPr>
          <w:rFonts w:asciiTheme="minorHAnsi" w:hAnsiTheme="minorHAnsi" w:cstheme="minorHAnsi"/>
          <w:sz w:val="20"/>
          <w:szCs w:val="20"/>
        </w:rPr>
        <w:t xml:space="preserve">X display location: </w:t>
      </w:r>
      <w:r w:rsidR="00000DE2" w:rsidRPr="00E41D9B">
        <w:rPr>
          <w:rFonts w:asciiTheme="minorHAnsi" w:hAnsiTheme="minorHAnsi" w:cstheme="minorHAnsi"/>
          <w:sz w:val="20"/>
          <w:szCs w:val="20"/>
        </w:rPr>
        <w:t xml:space="preserve">leave blank or enter </w:t>
      </w:r>
      <w:r w:rsidRPr="00E41D9B">
        <w:rPr>
          <w:rFonts w:asciiTheme="minorHAnsi" w:hAnsiTheme="minorHAnsi" w:cstheme="minorHAnsi"/>
          <w:sz w:val="20"/>
          <w:szCs w:val="20"/>
          <w:u w:val="single"/>
        </w:rPr>
        <w:t>localhost</w:t>
      </w:r>
      <w:proofErr w:type="gramStart"/>
      <w:r w:rsidRPr="00E41D9B">
        <w:rPr>
          <w:rFonts w:asciiTheme="minorHAnsi" w:hAnsiTheme="minorHAnsi" w:cstheme="minorHAnsi"/>
          <w:sz w:val="20"/>
          <w:szCs w:val="20"/>
          <w:u w:val="single"/>
        </w:rPr>
        <w:t>:0</w:t>
      </w:r>
      <w:proofErr w:type="gramEnd"/>
      <w:r w:rsidRPr="00E41D9B">
        <w:rPr>
          <w:rFonts w:asciiTheme="minorHAnsi" w:hAnsiTheme="minorHAnsi" w:cstheme="minorHAnsi"/>
          <w:sz w:val="20"/>
          <w:szCs w:val="20"/>
        </w:rPr>
        <w:t xml:space="preserve">        </w:t>
      </w:r>
    </w:p>
    <w:p w:rsidR="004233CC" w:rsidRPr="00E41D9B" w:rsidRDefault="004233CC" w:rsidP="00AA11BD">
      <w:pPr>
        <w:ind w:left="720" w:firstLine="720"/>
        <w:jc w:val="both"/>
        <w:rPr>
          <w:rFonts w:asciiTheme="minorHAnsi" w:hAnsiTheme="minorHAnsi" w:cstheme="minorHAnsi"/>
          <w:sz w:val="20"/>
          <w:szCs w:val="20"/>
        </w:rPr>
      </w:pPr>
      <w:r w:rsidRPr="00E41D9B">
        <w:rPr>
          <w:rFonts w:asciiTheme="minorHAnsi" w:hAnsiTheme="minorHAnsi" w:cstheme="minorHAnsi"/>
          <w:sz w:val="20"/>
          <w:szCs w:val="20"/>
        </w:rPr>
        <w:t xml:space="preserve"># </w:t>
      </w:r>
      <w:proofErr w:type="gramStart"/>
      <w:r w:rsidRPr="00E41D9B">
        <w:rPr>
          <w:rFonts w:asciiTheme="minorHAnsi" w:hAnsiTheme="minorHAnsi" w:cstheme="minorHAnsi"/>
          <w:sz w:val="20"/>
          <w:szCs w:val="20"/>
        </w:rPr>
        <w:t>this</w:t>
      </w:r>
      <w:proofErr w:type="gramEnd"/>
      <w:r w:rsidRPr="00E41D9B">
        <w:rPr>
          <w:rFonts w:asciiTheme="minorHAnsi" w:hAnsiTheme="minorHAnsi" w:cstheme="minorHAnsi"/>
          <w:sz w:val="20"/>
          <w:szCs w:val="20"/>
        </w:rPr>
        <w:t xml:space="preserve"> is the </w:t>
      </w:r>
      <w:r w:rsidR="00F50239" w:rsidRPr="00E41D9B">
        <w:rPr>
          <w:rFonts w:asciiTheme="minorHAnsi" w:hAnsiTheme="minorHAnsi" w:cstheme="minorHAnsi"/>
          <w:sz w:val="20"/>
          <w:szCs w:val="20"/>
        </w:rPr>
        <w:t>default display on your computer</w:t>
      </w:r>
    </w:p>
    <w:p w:rsidR="00F50239" w:rsidRPr="00E41D9B" w:rsidRDefault="00F50239" w:rsidP="00AA11BD">
      <w:pPr>
        <w:ind w:left="720" w:firstLine="720"/>
        <w:jc w:val="both"/>
        <w:rPr>
          <w:rFonts w:asciiTheme="minorHAnsi" w:hAnsiTheme="minorHAnsi" w:cstheme="minorHAnsi"/>
          <w:sz w:val="20"/>
          <w:szCs w:val="20"/>
        </w:rPr>
      </w:pPr>
      <w:r w:rsidRPr="00E41D9B">
        <w:rPr>
          <w:rFonts w:asciiTheme="minorHAnsi" w:hAnsiTheme="minorHAnsi" w:cstheme="minorHAnsi"/>
          <w:sz w:val="20"/>
          <w:szCs w:val="20"/>
        </w:rPr>
        <w:t>‘Open’</w:t>
      </w:r>
    </w:p>
    <w:p w:rsidR="000054AD" w:rsidRPr="00E41D9B" w:rsidRDefault="000054AD" w:rsidP="00AA11BD">
      <w:pPr>
        <w:ind w:firstLine="720"/>
        <w:jc w:val="both"/>
        <w:rPr>
          <w:rFonts w:asciiTheme="minorHAnsi" w:hAnsiTheme="minorHAnsi" w:cstheme="minorHAnsi"/>
          <w:sz w:val="20"/>
          <w:szCs w:val="20"/>
        </w:rPr>
      </w:pPr>
      <w:r w:rsidRPr="00E41D9B">
        <w:rPr>
          <w:rFonts w:asciiTheme="minorHAnsi" w:hAnsiTheme="minorHAnsi" w:cstheme="minorHAnsi"/>
          <w:sz w:val="20"/>
          <w:szCs w:val="20"/>
        </w:rPr>
        <w:t>Login as user:  type your user name for the DDFE</w:t>
      </w:r>
      <w:r w:rsidR="00F50239" w:rsidRPr="00E41D9B">
        <w:rPr>
          <w:rFonts w:asciiTheme="minorHAnsi" w:hAnsiTheme="minorHAnsi" w:cstheme="minorHAnsi"/>
          <w:sz w:val="20"/>
          <w:szCs w:val="20"/>
        </w:rPr>
        <w:t xml:space="preserve"> (your UTEID)</w:t>
      </w:r>
    </w:p>
    <w:p w:rsidR="000054AD" w:rsidRPr="00E41D9B" w:rsidRDefault="007232A8" w:rsidP="00AA11BD">
      <w:pPr>
        <w:ind w:firstLine="720"/>
        <w:jc w:val="both"/>
        <w:rPr>
          <w:rFonts w:asciiTheme="minorHAnsi" w:hAnsiTheme="minorHAnsi" w:cstheme="minorHAnsi"/>
          <w:sz w:val="20"/>
          <w:szCs w:val="20"/>
        </w:rPr>
      </w:pPr>
      <w:r w:rsidRPr="00E41D9B">
        <w:rPr>
          <w:rFonts w:asciiTheme="minorHAnsi" w:hAnsiTheme="minorHAnsi" w:cstheme="minorHAnsi"/>
          <w:sz w:val="20"/>
          <w:szCs w:val="20"/>
        </w:rPr>
        <w:t>Enter</w:t>
      </w:r>
      <w:r w:rsidR="000054AD" w:rsidRPr="00E41D9B">
        <w:rPr>
          <w:rFonts w:asciiTheme="minorHAnsi" w:hAnsiTheme="minorHAnsi" w:cstheme="minorHAnsi"/>
          <w:sz w:val="20"/>
          <w:szCs w:val="20"/>
        </w:rPr>
        <w:t xml:space="preserve"> password </w:t>
      </w:r>
    </w:p>
    <w:p w:rsidR="009178C3" w:rsidRPr="00E41D9B" w:rsidRDefault="009178C3" w:rsidP="00AA11BD">
      <w:pPr>
        <w:jc w:val="both"/>
        <w:rPr>
          <w:rFonts w:asciiTheme="minorHAnsi" w:hAnsiTheme="minorHAnsi" w:cstheme="minorHAnsi"/>
          <w:sz w:val="20"/>
          <w:szCs w:val="20"/>
        </w:rPr>
      </w:pPr>
      <w:r w:rsidRPr="00E41D9B">
        <w:rPr>
          <w:rFonts w:asciiTheme="minorHAnsi" w:hAnsiTheme="minorHAnsi" w:cstheme="minorHAnsi"/>
          <w:sz w:val="20"/>
          <w:szCs w:val="20"/>
        </w:rPr>
        <w:t>Type ‘</w:t>
      </w:r>
      <w:proofErr w:type="spellStart"/>
      <w:r w:rsidRPr="00E41D9B">
        <w:rPr>
          <w:rFonts w:asciiTheme="minorHAnsi" w:hAnsiTheme="minorHAnsi" w:cstheme="minorHAnsi"/>
          <w:sz w:val="20"/>
          <w:szCs w:val="20"/>
        </w:rPr>
        <w:t>ls’</w:t>
      </w:r>
      <w:proofErr w:type="spellEnd"/>
      <w:r w:rsidRPr="00E41D9B">
        <w:rPr>
          <w:rFonts w:asciiTheme="minorHAnsi" w:hAnsiTheme="minorHAnsi" w:cstheme="minorHAnsi"/>
          <w:sz w:val="20"/>
          <w:szCs w:val="20"/>
        </w:rPr>
        <w:t xml:space="preserve"> to see the contents and ‘</w:t>
      </w:r>
      <w:proofErr w:type="spellStart"/>
      <w:r w:rsidRPr="00E41D9B">
        <w:rPr>
          <w:rFonts w:asciiTheme="minorHAnsi" w:hAnsiTheme="minorHAnsi" w:cstheme="minorHAnsi"/>
          <w:sz w:val="20"/>
          <w:szCs w:val="20"/>
        </w:rPr>
        <w:t>cd</w:t>
      </w:r>
      <w:proofErr w:type="spellEnd"/>
      <w:r w:rsidRPr="00E41D9B">
        <w:rPr>
          <w:rFonts w:asciiTheme="minorHAnsi" w:hAnsiTheme="minorHAnsi" w:cstheme="minorHAnsi"/>
          <w:sz w:val="20"/>
          <w:szCs w:val="20"/>
        </w:rPr>
        <w:t>’ to change directories</w:t>
      </w:r>
    </w:p>
    <w:p w:rsidR="001D4B6D" w:rsidRPr="00E41D9B" w:rsidRDefault="001D4B6D" w:rsidP="00AA11BD">
      <w:pPr>
        <w:jc w:val="both"/>
        <w:rPr>
          <w:rFonts w:asciiTheme="minorHAnsi" w:hAnsiTheme="minorHAnsi" w:cstheme="minorHAnsi"/>
          <w:sz w:val="20"/>
          <w:szCs w:val="20"/>
          <w:highlight w:val="yellow"/>
        </w:rPr>
      </w:pPr>
    </w:p>
    <w:p w:rsidR="001D4B6D" w:rsidRPr="00E41D9B" w:rsidRDefault="001D4B6D" w:rsidP="00AA11BD">
      <w:pPr>
        <w:jc w:val="both"/>
        <w:rPr>
          <w:rFonts w:asciiTheme="minorHAnsi" w:hAnsiTheme="minorHAnsi" w:cstheme="minorHAnsi"/>
          <w:sz w:val="20"/>
          <w:szCs w:val="20"/>
          <w:highlight w:val="yellow"/>
        </w:rPr>
      </w:pPr>
    </w:p>
    <w:p w:rsidR="009E425C" w:rsidRPr="00E41D9B" w:rsidRDefault="001D4B6D" w:rsidP="00AA11BD">
      <w:pPr>
        <w:jc w:val="both"/>
        <w:rPr>
          <w:rFonts w:asciiTheme="minorHAnsi" w:hAnsiTheme="minorHAnsi" w:cstheme="minorHAnsi"/>
          <w:sz w:val="20"/>
          <w:szCs w:val="20"/>
        </w:rPr>
      </w:pPr>
      <w:r w:rsidRPr="00E41D9B">
        <w:rPr>
          <w:rFonts w:asciiTheme="minorHAnsi" w:hAnsiTheme="minorHAnsi" w:cstheme="minorHAnsi"/>
          <w:sz w:val="20"/>
          <w:szCs w:val="20"/>
        </w:rPr>
        <w:t>Due to license issues, we will be using Gold 5.0 to setup our protein and then Gold 4.1 to run the screening jobs.</w:t>
      </w:r>
      <w:r w:rsidR="00E41D9B" w:rsidRPr="00E41D9B">
        <w:rPr>
          <w:rFonts w:asciiTheme="minorHAnsi" w:hAnsiTheme="minorHAnsi" w:cstheme="minorHAnsi"/>
          <w:sz w:val="20"/>
          <w:szCs w:val="20"/>
        </w:rPr>
        <w:t xml:space="preserve"> </w:t>
      </w:r>
      <w:r w:rsidR="009E425C" w:rsidRPr="00E41D9B">
        <w:rPr>
          <w:rFonts w:asciiTheme="minorHAnsi" w:hAnsiTheme="minorHAnsi" w:cstheme="minorHAnsi"/>
          <w:sz w:val="20"/>
          <w:szCs w:val="20"/>
        </w:rPr>
        <w:t>Move your terminal window in to th</w:t>
      </w:r>
      <w:r w:rsidRPr="00E41D9B">
        <w:rPr>
          <w:rFonts w:asciiTheme="minorHAnsi" w:hAnsiTheme="minorHAnsi" w:cstheme="minorHAnsi"/>
          <w:sz w:val="20"/>
          <w:szCs w:val="20"/>
        </w:rPr>
        <w:t>e</w:t>
      </w:r>
      <w:r w:rsidR="009E425C" w:rsidRPr="00E41D9B">
        <w:rPr>
          <w:rFonts w:asciiTheme="minorHAnsi" w:hAnsiTheme="minorHAnsi" w:cstheme="minorHAnsi"/>
          <w:sz w:val="20"/>
          <w:szCs w:val="20"/>
        </w:rPr>
        <w:t xml:space="preserve"> folder where the .</w:t>
      </w:r>
      <w:proofErr w:type="spellStart"/>
      <w:r w:rsidR="009E425C" w:rsidRPr="00E41D9B">
        <w:rPr>
          <w:rFonts w:asciiTheme="minorHAnsi" w:hAnsiTheme="minorHAnsi" w:cstheme="minorHAnsi"/>
          <w:sz w:val="20"/>
          <w:szCs w:val="20"/>
        </w:rPr>
        <w:t>pdb</w:t>
      </w:r>
      <w:proofErr w:type="spellEnd"/>
      <w:r w:rsidR="009E425C" w:rsidRPr="00E41D9B">
        <w:rPr>
          <w:rFonts w:asciiTheme="minorHAnsi" w:hAnsiTheme="minorHAnsi" w:cstheme="minorHAnsi"/>
          <w:sz w:val="20"/>
          <w:szCs w:val="20"/>
        </w:rPr>
        <w:t xml:space="preserve"> file is</w:t>
      </w:r>
      <w:r w:rsidRPr="00E41D9B">
        <w:rPr>
          <w:rFonts w:asciiTheme="minorHAnsi" w:hAnsiTheme="minorHAnsi" w:cstheme="minorHAnsi"/>
          <w:sz w:val="20"/>
          <w:szCs w:val="20"/>
        </w:rPr>
        <w:t xml:space="preserve"> for your protein</w:t>
      </w:r>
      <w:r w:rsidR="009E425C" w:rsidRPr="00E41D9B">
        <w:rPr>
          <w:rFonts w:asciiTheme="minorHAnsi" w:hAnsiTheme="minorHAnsi" w:cstheme="minorHAnsi"/>
          <w:sz w:val="20"/>
          <w:szCs w:val="20"/>
        </w:rPr>
        <w:t>. Then use the following command to force GOLD to use version 5.0</w:t>
      </w:r>
    </w:p>
    <w:p w:rsidR="009E425C" w:rsidRPr="00E41D9B" w:rsidRDefault="009E425C" w:rsidP="00AA11BD">
      <w:pPr>
        <w:ind w:firstLine="720"/>
        <w:jc w:val="both"/>
        <w:rPr>
          <w:rFonts w:asciiTheme="minorHAnsi" w:hAnsiTheme="minorHAnsi" w:cstheme="minorHAnsi"/>
          <w:b/>
          <w:sz w:val="20"/>
          <w:szCs w:val="20"/>
        </w:rPr>
      </w:pPr>
      <w:r w:rsidRPr="00E41D9B">
        <w:rPr>
          <w:rFonts w:asciiTheme="minorHAnsi" w:hAnsiTheme="minorHAnsi" w:cstheme="minorHAnsi"/>
          <w:b/>
          <w:sz w:val="20"/>
          <w:szCs w:val="20"/>
        </w:rPr>
        <w:t>$setgold50</w:t>
      </w:r>
    </w:p>
    <w:p w:rsidR="009E425C" w:rsidRPr="00E41D9B" w:rsidRDefault="009E425C" w:rsidP="00AA11BD">
      <w:pPr>
        <w:jc w:val="both"/>
        <w:rPr>
          <w:rFonts w:asciiTheme="minorHAnsi" w:hAnsiTheme="minorHAnsi" w:cstheme="minorHAnsi"/>
          <w:sz w:val="20"/>
          <w:szCs w:val="20"/>
        </w:rPr>
      </w:pPr>
      <w:r w:rsidRPr="00E41D9B">
        <w:rPr>
          <w:rFonts w:asciiTheme="minorHAnsi" w:hAnsiTheme="minorHAnsi" w:cstheme="minorHAnsi"/>
          <w:sz w:val="20"/>
          <w:szCs w:val="20"/>
        </w:rPr>
        <w:t>Then type this to open gold with the graphical user interface:</w:t>
      </w:r>
    </w:p>
    <w:p w:rsidR="009E425C" w:rsidRPr="00E41D9B" w:rsidRDefault="009E425C" w:rsidP="00AA11BD">
      <w:pPr>
        <w:ind w:firstLine="720"/>
        <w:jc w:val="both"/>
        <w:rPr>
          <w:rFonts w:asciiTheme="minorHAnsi" w:hAnsiTheme="minorHAnsi" w:cstheme="minorHAnsi"/>
          <w:b/>
          <w:sz w:val="20"/>
          <w:szCs w:val="20"/>
        </w:rPr>
      </w:pPr>
      <w:r w:rsidRPr="00E41D9B">
        <w:rPr>
          <w:rFonts w:asciiTheme="minorHAnsi" w:hAnsiTheme="minorHAnsi" w:cstheme="minorHAnsi"/>
          <w:b/>
          <w:sz w:val="20"/>
          <w:szCs w:val="20"/>
        </w:rPr>
        <w:t>$gold</w:t>
      </w:r>
    </w:p>
    <w:p w:rsidR="009E425C" w:rsidRPr="00E41D9B" w:rsidRDefault="009E425C" w:rsidP="00AA11BD">
      <w:pPr>
        <w:jc w:val="both"/>
        <w:rPr>
          <w:rFonts w:asciiTheme="minorHAnsi" w:hAnsiTheme="minorHAnsi" w:cstheme="minorHAnsi"/>
          <w:sz w:val="20"/>
          <w:szCs w:val="20"/>
        </w:rPr>
      </w:pPr>
    </w:p>
    <w:p w:rsidR="00F50239" w:rsidRPr="00E41D9B" w:rsidRDefault="00F50239" w:rsidP="00AA11BD">
      <w:pPr>
        <w:jc w:val="both"/>
        <w:rPr>
          <w:rFonts w:asciiTheme="minorHAnsi" w:hAnsiTheme="minorHAnsi" w:cstheme="minorHAnsi"/>
          <w:sz w:val="20"/>
          <w:szCs w:val="20"/>
        </w:rPr>
      </w:pPr>
      <w:r w:rsidRPr="00E41D9B">
        <w:rPr>
          <w:rFonts w:asciiTheme="minorHAnsi" w:hAnsiTheme="minorHAnsi" w:cstheme="minorHAnsi"/>
          <w:sz w:val="20"/>
          <w:szCs w:val="20"/>
        </w:rPr>
        <w:t>Ignore the ‘</w:t>
      </w:r>
      <w:proofErr w:type="spellStart"/>
      <w:r w:rsidRPr="00E41D9B">
        <w:rPr>
          <w:rFonts w:asciiTheme="minorHAnsi" w:hAnsiTheme="minorHAnsi" w:cstheme="minorHAnsi"/>
          <w:sz w:val="20"/>
          <w:szCs w:val="20"/>
        </w:rPr>
        <w:t>BadFont</w:t>
      </w:r>
      <w:proofErr w:type="spellEnd"/>
      <w:r w:rsidRPr="00E41D9B">
        <w:rPr>
          <w:rFonts w:asciiTheme="minorHAnsi" w:hAnsiTheme="minorHAnsi" w:cstheme="minorHAnsi"/>
          <w:sz w:val="20"/>
          <w:szCs w:val="20"/>
        </w:rPr>
        <w:t>’ error message</w:t>
      </w:r>
      <w:r w:rsidR="00000DE2" w:rsidRPr="00E41D9B">
        <w:rPr>
          <w:rFonts w:asciiTheme="minorHAnsi" w:hAnsiTheme="minorHAnsi" w:cstheme="minorHAnsi"/>
          <w:sz w:val="20"/>
          <w:szCs w:val="20"/>
        </w:rPr>
        <w:t>, if present</w:t>
      </w:r>
    </w:p>
    <w:p w:rsidR="00A940C6" w:rsidRPr="00E41D9B" w:rsidRDefault="00A940C6" w:rsidP="00AA11BD">
      <w:pPr>
        <w:jc w:val="both"/>
        <w:rPr>
          <w:rFonts w:asciiTheme="minorHAnsi" w:hAnsiTheme="minorHAnsi" w:cstheme="minorHAnsi"/>
          <w:sz w:val="20"/>
          <w:szCs w:val="20"/>
        </w:rPr>
      </w:pPr>
      <w:r w:rsidRPr="00E41D9B">
        <w:rPr>
          <w:rFonts w:asciiTheme="minorHAnsi" w:hAnsiTheme="minorHAnsi" w:cstheme="minorHAnsi"/>
          <w:sz w:val="20"/>
          <w:szCs w:val="20"/>
        </w:rPr>
        <w:t>Don’t load a Conf file</w:t>
      </w:r>
      <w:r w:rsidR="001D4B6D" w:rsidRPr="00E41D9B">
        <w:rPr>
          <w:rFonts w:asciiTheme="minorHAnsi" w:hAnsiTheme="minorHAnsi" w:cstheme="minorHAnsi"/>
          <w:sz w:val="20"/>
          <w:szCs w:val="20"/>
        </w:rPr>
        <w:t xml:space="preserve"> at the top</w:t>
      </w:r>
      <w:r w:rsidRPr="00E41D9B">
        <w:rPr>
          <w:rFonts w:asciiTheme="minorHAnsi" w:hAnsiTheme="minorHAnsi" w:cstheme="minorHAnsi"/>
          <w:sz w:val="20"/>
          <w:szCs w:val="20"/>
        </w:rPr>
        <w:t xml:space="preserve"> (that is what you will be making here)</w:t>
      </w:r>
    </w:p>
    <w:p w:rsidR="007232A8" w:rsidRPr="00E41D9B" w:rsidRDefault="007232A8" w:rsidP="00AA11BD">
      <w:pPr>
        <w:jc w:val="both"/>
        <w:rPr>
          <w:rFonts w:asciiTheme="minorHAnsi" w:hAnsiTheme="minorHAnsi" w:cstheme="minorHAnsi"/>
          <w:sz w:val="20"/>
          <w:szCs w:val="20"/>
        </w:rPr>
      </w:pPr>
      <w:r w:rsidRPr="00E41D9B">
        <w:rPr>
          <w:rFonts w:asciiTheme="minorHAnsi" w:hAnsiTheme="minorHAnsi" w:cstheme="minorHAnsi"/>
          <w:sz w:val="20"/>
          <w:szCs w:val="20"/>
        </w:rPr>
        <w:t xml:space="preserve">Step through the </w:t>
      </w:r>
      <w:r w:rsidR="00D04C18" w:rsidRPr="00E41D9B">
        <w:rPr>
          <w:rFonts w:asciiTheme="minorHAnsi" w:hAnsiTheme="minorHAnsi" w:cstheme="minorHAnsi"/>
          <w:sz w:val="20"/>
          <w:szCs w:val="20"/>
        </w:rPr>
        <w:t>Configuration O</w:t>
      </w:r>
      <w:r w:rsidR="00EF5971" w:rsidRPr="00E41D9B">
        <w:rPr>
          <w:rFonts w:asciiTheme="minorHAnsi" w:hAnsiTheme="minorHAnsi" w:cstheme="minorHAnsi"/>
          <w:sz w:val="20"/>
          <w:szCs w:val="20"/>
        </w:rPr>
        <w:t>ptions to set up your file</w:t>
      </w:r>
    </w:p>
    <w:p w:rsidR="00A940C6" w:rsidRPr="00E41D9B" w:rsidRDefault="001152F4" w:rsidP="00AA11BD">
      <w:pPr>
        <w:jc w:val="both"/>
        <w:rPr>
          <w:rFonts w:asciiTheme="minorHAnsi" w:hAnsiTheme="minorHAnsi" w:cstheme="minorHAnsi"/>
          <w:sz w:val="20"/>
          <w:szCs w:val="20"/>
        </w:rPr>
      </w:pPr>
      <w:r w:rsidRPr="00E41D9B">
        <w:rPr>
          <w:rFonts w:asciiTheme="minorHAnsi" w:hAnsiTheme="minorHAnsi" w:cstheme="minorHAnsi"/>
          <w:sz w:val="20"/>
          <w:szCs w:val="20"/>
        </w:rPr>
        <w:t xml:space="preserve">Skip </w:t>
      </w:r>
      <w:r w:rsidR="00A940C6" w:rsidRPr="00E41D9B">
        <w:rPr>
          <w:rFonts w:asciiTheme="minorHAnsi" w:hAnsiTheme="minorHAnsi" w:cstheme="minorHAnsi"/>
          <w:sz w:val="20"/>
          <w:szCs w:val="20"/>
        </w:rPr>
        <w:t>Wizard</w:t>
      </w:r>
    </w:p>
    <w:p w:rsidR="007B2B1B" w:rsidRPr="00E41D9B" w:rsidRDefault="007B2B1B" w:rsidP="00AA11BD">
      <w:pPr>
        <w:jc w:val="both"/>
        <w:rPr>
          <w:rFonts w:asciiTheme="minorHAnsi" w:hAnsiTheme="minorHAnsi" w:cstheme="minorHAnsi"/>
          <w:sz w:val="20"/>
          <w:szCs w:val="20"/>
        </w:rPr>
      </w:pPr>
      <w:r w:rsidRPr="00E41D9B">
        <w:rPr>
          <w:rFonts w:asciiTheme="minorHAnsi" w:hAnsiTheme="minorHAnsi" w:cstheme="minorHAnsi"/>
          <w:sz w:val="20"/>
          <w:szCs w:val="20"/>
        </w:rPr>
        <w:t>Skip Templates</w:t>
      </w:r>
    </w:p>
    <w:p w:rsidR="00EF5971" w:rsidRPr="00E41D9B" w:rsidRDefault="00EF5971" w:rsidP="00AA11BD">
      <w:pPr>
        <w:jc w:val="both"/>
        <w:rPr>
          <w:rFonts w:asciiTheme="minorHAnsi" w:hAnsiTheme="minorHAnsi" w:cstheme="minorHAnsi"/>
          <w:sz w:val="20"/>
          <w:szCs w:val="20"/>
        </w:rPr>
      </w:pPr>
      <w:r w:rsidRPr="00E41D9B">
        <w:rPr>
          <w:rFonts w:asciiTheme="minorHAnsi" w:hAnsiTheme="minorHAnsi" w:cstheme="minorHAnsi"/>
          <w:b/>
          <w:sz w:val="20"/>
          <w:szCs w:val="20"/>
        </w:rPr>
        <w:t xml:space="preserve">Protein &gt; Load </w:t>
      </w:r>
      <w:proofErr w:type="gramStart"/>
      <w:r w:rsidRPr="00E41D9B">
        <w:rPr>
          <w:rFonts w:asciiTheme="minorHAnsi" w:hAnsiTheme="minorHAnsi" w:cstheme="minorHAnsi"/>
          <w:b/>
          <w:sz w:val="20"/>
          <w:szCs w:val="20"/>
        </w:rPr>
        <w:t>protein</w:t>
      </w:r>
      <w:r w:rsidRPr="00E41D9B">
        <w:rPr>
          <w:rFonts w:asciiTheme="minorHAnsi" w:hAnsiTheme="minorHAnsi" w:cstheme="minorHAnsi"/>
          <w:sz w:val="20"/>
          <w:szCs w:val="20"/>
        </w:rPr>
        <w:t xml:space="preserve"> </w:t>
      </w:r>
      <w:r w:rsidR="00760843" w:rsidRPr="00E41D9B">
        <w:rPr>
          <w:rFonts w:asciiTheme="minorHAnsi" w:hAnsiTheme="minorHAnsi" w:cstheme="minorHAnsi"/>
          <w:sz w:val="20"/>
          <w:szCs w:val="20"/>
        </w:rPr>
        <w:t xml:space="preserve"> “</w:t>
      </w:r>
      <w:proofErr w:type="gramEnd"/>
      <w:r w:rsidR="00760843" w:rsidRPr="00E41D9B">
        <w:rPr>
          <w:rFonts w:asciiTheme="minorHAnsi" w:hAnsiTheme="minorHAnsi" w:cstheme="minorHAnsi"/>
          <w:sz w:val="20"/>
          <w:szCs w:val="20"/>
        </w:rPr>
        <w:t>nameofyourpdbfile.pdb”</w:t>
      </w:r>
    </w:p>
    <w:p w:rsidR="002E5E4C" w:rsidRPr="00E41D9B" w:rsidRDefault="002E5E4C" w:rsidP="00AA11BD">
      <w:pPr>
        <w:jc w:val="both"/>
        <w:rPr>
          <w:rFonts w:asciiTheme="minorHAnsi" w:hAnsiTheme="minorHAnsi" w:cstheme="minorHAnsi"/>
          <w:sz w:val="20"/>
          <w:szCs w:val="20"/>
        </w:rPr>
      </w:pPr>
    </w:p>
    <w:p w:rsidR="001D4B6D" w:rsidRPr="00E41D9B" w:rsidRDefault="001D4B6D" w:rsidP="00AA11BD">
      <w:pPr>
        <w:jc w:val="both"/>
        <w:rPr>
          <w:rFonts w:asciiTheme="minorHAnsi" w:hAnsiTheme="minorHAnsi" w:cstheme="minorHAnsi"/>
          <w:sz w:val="20"/>
          <w:szCs w:val="20"/>
        </w:rPr>
      </w:pPr>
      <w:r w:rsidRPr="00E41D9B">
        <w:rPr>
          <w:rFonts w:asciiTheme="minorHAnsi" w:hAnsiTheme="minorHAnsi" w:cstheme="minorHAnsi"/>
          <w:sz w:val="20"/>
          <w:szCs w:val="20"/>
        </w:rPr>
        <w:t>Gold 5.0</w:t>
      </w:r>
      <w:r w:rsidR="00BB1A38" w:rsidRPr="00E41D9B">
        <w:rPr>
          <w:rFonts w:asciiTheme="minorHAnsi" w:hAnsiTheme="minorHAnsi" w:cstheme="minorHAnsi"/>
          <w:sz w:val="20"/>
          <w:szCs w:val="20"/>
        </w:rPr>
        <w:t xml:space="preserve"> </w:t>
      </w:r>
      <w:r w:rsidRPr="00E41D9B">
        <w:rPr>
          <w:rFonts w:asciiTheme="minorHAnsi" w:hAnsiTheme="minorHAnsi" w:cstheme="minorHAnsi"/>
          <w:sz w:val="20"/>
          <w:szCs w:val="20"/>
        </w:rPr>
        <w:t>has a separate window for Global Options and a specific window for operations on your protein.</w:t>
      </w:r>
    </w:p>
    <w:p w:rsidR="002E5E4C" w:rsidRPr="00E41D9B" w:rsidRDefault="002E5E4C" w:rsidP="00AA11BD">
      <w:pPr>
        <w:jc w:val="both"/>
        <w:rPr>
          <w:rFonts w:asciiTheme="minorHAnsi" w:hAnsiTheme="minorHAnsi" w:cstheme="minorHAnsi"/>
          <w:b/>
          <w:sz w:val="20"/>
          <w:szCs w:val="20"/>
        </w:rPr>
      </w:pPr>
      <w:r w:rsidRPr="00E41D9B">
        <w:rPr>
          <w:rFonts w:asciiTheme="minorHAnsi" w:hAnsiTheme="minorHAnsi" w:cstheme="minorHAnsi"/>
          <w:b/>
          <w:sz w:val="20"/>
          <w:szCs w:val="20"/>
        </w:rPr>
        <w:t>Under Global Options:</w:t>
      </w:r>
    </w:p>
    <w:p w:rsidR="002E5E4C" w:rsidRPr="00E41D9B" w:rsidRDefault="002E5E4C" w:rsidP="00AA11BD">
      <w:pPr>
        <w:jc w:val="both"/>
        <w:rPr>
          <w:rFonts w:asciiTheme="minorHAnsi" w:hAnsiTheme="minorHAnsi" w:cstheme="minorHAnsi"/>
          <w:sz w:val="20"/>
          <w:szCs w:val="20"/>
        </w:rPr>
      </w:pPr>
      <w:r w:rsidRPr="00E41D9B">
        <w:rPr>
          <w:rFonts w:asciiTheme="minorHAnsi" w:hAnsiTheme="minorHAnsi" w:cstheme="minorHAnsi"/>
          <w:sz w:val="20"/>
          <w:szCs w:val="20"/>
        </w:rPr>
        <w:tab/>
        <w:t xml:space="preserve">Define Binding Site –‘Select </w:t>
      </w:r>
      <w:proofErr w:type="gramStart"/>
      <w:r w:rsidRPr="00E41D9B">
        <w:rPr>
          <w:rFonts w:asciiTheme="minorHAnsi" w:hAnsiTheme="minorHAnsi" w:cstheme="minorHAnsi"/>
          <w:sz w:val="20"/>
          <w:szCs w:val="20"/>
        </w:rPr>
        <w:t>One</w:t>
      </w:r>
      <w:proofErr w:type="gramEnd"/>
      <w:r w:rsidRPr="00E41D9B">
        <w:rPr>
          <w:rFonts w:asciiTheme="minorHAnsi" w:hAnsiTheme="minorHAnsi" w:cstheme="minorHAnsi"/>
          <w:sz w:val="20"/>
          <w:szCs w:val="20"/>
        </w:rPr>
        <w:t xml:space="preserve"> or more ligands’ </w:t>
      </w:r>
    </w:p>
    <w:p w:rsidR="002E5E4C" w:rsidRPr="00E41D9B" w:rsidRDefault="002E5E4C" w:rsidP="00AA11BD">
      <w:pPr>
        <w:ind w:hanging="720"/>
        <w:jc w:val="both"/>
        <w:rPr>
          <w:rFonts w:asciiTheme="minorHAnsi" w:hAnsiTheme="minorHAnsi" w:cstheme="minorHAnsi"/>
          <w:sz w:val="20"/>
          <w:szCs w:val="20"/>
        </w:rPr>
      </w:pPr>
      <w:r w:rsidRPr="00E41D9B">
        <w:rPr>
          <w:rFonts w:asciiTheme="minorHAnsi" w:hAnsiTheme="minorHAnsi" w:cstheme="minorHAnsi"/>
          <w:sz w:val="20"/>
          <w:szCs w:val="20"/>
        </w:rPr>
        <w:tab/>
      </w:r>
      <w:r w:rsidR="001152F4" w:rsidRPr="00E41D9B">
        <w:rPr>
          <w:rFonts w:asciiTheme="minorHAnsi" w:hAnsiTheme="minorHAnsi" w:cstheme="minorHAnsi"/>
          <w:sz w:val="20"/>
          <w:szCs w:val="20"/>
        </w:rPr>
        <w:tab/>
      </w:r>
      <w:r w:rsidRPr="00E41D9B">
        <w:rPr>
          <w:rFonts w:asciiTheme="minorHAnsi" w:hAnsiTheme="minorHAnsi" w:cstheme="minorHAnsi"/>
          <w:sz w:val="20"/>
          <w:szCs w:val="20"/>
        </w:rPr>
        <w:t>‘</w:t>
      </w:r>
      <w:r w:rsidRPr="00E41D9B">
        <w:rPr>
          <w:rFonts w:asciiTheme="minorHAnsi" w:hAnsiTheme="minorHAnsi" w:cstheme="minorHAnsi"/>
          <w:sz w:val="20"/>
          <w:szCs w:val="20"/>
          <w:u w:val="single"/>
        </w:rPr>
        <w:t xml:space="preserve">One or more </w:t>
      </w:r>
      <w:proofErr w:type="spellStart"/>
      <w:proofErr w:type="gramStart"/>
      <w:r w:rsidRPr="00E41D9B">
        <w:rPr>
          <w:rFonts w:asciiTheme="minorHAnsi" w:hAnsiTheme="minorHAnsi" w:cstheme="minorHAnsi"/>
          <w:sz w:val="20"/>
          <w:szCs w:val="20"/>
          <w:u w:val="single"/>
        </w:rPr>
        <w:t>ligands</w:t>
      </w:r>
      <w:proofErr w:type="spellEnd"/>
      <w:r w:rsidRPr="00E41D9B">
        <w:rPr>
          <w:rFonts w:asciiTheme="minorHAnsi" w:hAnsiTheme="minorHAnsi" w:cstheme="minorHAnsi"/>
          <w:sz w:val="20"/>
          <w:szCs w:val="20"/>
          <w:u w:val="single"/>
        </w:rPr>
        <w:t>’</w:t>
      </w:r>
      <w:r w:rsidRPr="00E41D9B">
        <w:rPr>
          <w:rFonts w:asciiTheme="minorHAnsi" w:hAnsiTheme="minorHAnsi" w:cstheme="minorHAnsi"/>
          <w:sz w:val="20"/>
          <w:szCs w:val="20"/>
        </w:rPr>
        <w:t xml:space="preserve">  -</w:t>
      </w:r>
      <w:proofErr w:type="gramEnd"/>
      <w:r w:rsidRPr="00E41D9B">
        <w:rPr>
          <w:rFonts w:asciiTheme="minorHAnsi" w:hAnsiTheme="minorHAnsi" w:cstheme="minorHAnsi"/>
          <w:sz w:val="20"/>
          <w:szCs w:val="20"/>
        </w:rPr>
        <w:t xml:space="preserve"> choose the single ligand</w:t>
      </w:r>
    </w:p>
    <w:p w:rsidR="002E5E4C" w:rsidRPr="00E41D9B" w:rsidRDefault="002E5E4C" w:rsidP="00AA11BD">
      <w:pPr>
        <w:ind w:firstLine="720"/>
        <w:jc w:val="both"/>
        <w:rPr>
          <w:rFonts w:asciiTheme="minorHAnsi" w:hAnsiTheme="minorHAnsi" w:cstheme="minorHAnsi"/>
          <w:sz w:val="20"/>
          <w:szCs w:val="20"/>
        </w:rPr>
      </w:pPr>
      <w:r w:rsidRPr="00E41D9B">
        <w:rPr>
          <w:rFonts w:asciiTheme="minorHAnsi" w:hAnsiTheme="minorHAnsi" w:cstheme="minorHAnsi"/>
          <w:sz w:val="20"/>
          <w:szCs w:val="20"/>
        </w:rPr>
        <w:t>‘Select all atoms within 7.</w:t>
      </w:r>
      <w:r w:rsidRPr="00E41D9B">
        <w:rPr>
          <w:rFonts w:asciiTheme="minorHAnsi" w:hAnsiTheme="minorHAnsi" w:cstheme="minorHAnsi"/>
          <w:sz w:val="20"/>
          <w:szCs w:val="20"/>
          <w:u w:val="single"/>
        </w:rPr>
        <w:t>5 Angstroms</w:t>
      </w:r>
      <w:r w:rsidRPr="00E41D9B">
        <w:rPr>
          <w:rFonts w:asciiTheme="minorHAnsi" w:hAnsiTheme="minorHAnsi" w:cstheme="minorHAnsi"/>
          <w:sz w:val="20"/>
          <w:szCs w:val="20"/>
        </w:rPr>
        <w:t xml:space="preserve"> </w:t>
      </w:r>
    </w:p>
    <w:p w:rsidR="00A776EC" w:rsidRPr="00E41D9B" w:rsidRDefault="00A776EC" w:rsidP="00AA11BD">
      <w:pPr>
        <w:ind w:firstLine="720"/>
        <w:jc w:val="both"/>
        <w:rPr>
          <w:rFonts w:asciiTheme="minorHAnsi" w:hAnsiTheme="minorHAnsi" w:cstheme="minorHAnsi"/>
          <w:sz w:val="20"/>
          <w:szCs w:val="20"/>
        </w:rPr>
      </w:pPr>
      <w:r w:rsidRPr="00E41D9B">
        <w:rPr>
          <w:rFonts w:asciiTheme="minorHAnsi" w:hAnsiTheme="minorHAnsi" w:cstheme="minorHAnsi"/>
          <w:sz w:val="20"/>
          <w:szCs w:val="20"/>
        </w:rPr>
        <w:t xml:space="preserve">Leave ‘Generate a </w:t>
      </w:r>
      <w:proofErr w:type="gramStart"/>
      <w:r w:rsidRPr="00E41D9B">
        <w:rPr>
          <w:rFonts w:asciiTheme="minorHAnsi" w:hAnsiTheme="minorHAnsi" w:cstheme="minorHAnsi"/>
          <w:sz w:val="20"/>
          <w:szCs w:val="20"/>
        </w:rPr>
        <w:t>cavity’  unchecked</w:t>
      </w:r>
      <w:proofErr w:type="gramEnd"/>
    </w:p>
    <w:p w:rsidR="00A776EC" w:rsidRPr="00E41D9B" w:rsidRDefault="00A776EC" w:rsidP="00AA11BD">
      <w:pPr>
        <w:ind w:firstLine="720"/>
        <w:jc w:val="both"/>
        <w:rPr>
          <w:rFonts w:asciiTheme="minorHAnsi" w:hAnsiTheme="minorHAnsi" w:cstheme="minorHAnsi"/>
          <w:sz w:val="20"/>
          <w:szCs w:val="20"/>
        </w:rPr>
      </w:pPr>
      <w:r w:rsidRPr="00E41D9B">
        <w:rPr>
          <w:rFonts w:asciiTheme="minorHAnsi" w:hAnsiTheme="minorHAnsi" w:cstheme="minorHAnsi"/>
          <w:sz w:val="20"/>
          <w:szCs w:val="20"/>
        </w:rPr>
        <w:t>Check – ‘Detect cavity’</w:t>
      </w:r>
    </w:p>
    <w:p w:rsidR="006C7056" w:rsidRPr="00E41D9B" w:rsidRDefault="006C7056" w:rsidP="00AA11BD">
      <w:pPr>
        <w:ind w:firstLine="720"/>
        <w:jc w:val="both"/>
        <w:rPr>
          <w:rFonts w:asciiTheme="minorHAnsi" w:hAnsiTheme="minorHAnsi" w:cstheme="minorHAnsi"/>
          <w:sz w:val="20"/>
          <w:szCs w:val="20"/>
        </w:rPr>
      </w:pPr>
      <w:r w:rsidRPr="00E41D9B">
        <w:rPr>
          <w:rFonts w:asciiTheme="minorHAnsi" w:hAnsiTheme="minorHAnsi" w:cstheme="minorHAnsi"/>
          <w:sz w:val="20"/>
          <w:szCs w:val="20"/>
        </w:rPr>
        <w:t>Check – ‘Force all H bond donors/acceptors ….”</w:t>
      </w:r>
    </w:p>
    <w:p w:rsidR="002E5E4C" w:rsidRPr="00E41D9B" w:rsidRDefault="002E5E4C" w:rsidP="00AA11BD">
      <w:pPr>
        <w:ind w:firstLine="720"/>
        <w:jc w:val="both"/>
        <w:rPr>
          <w:rFonts w:asciiTheme="minorHAnsi" w:hAnsiTheme="minorHAnsi" w:cstheme="minorHAnsi"/>
          <w:sz w:val="20"/>
          <w:szCs w:val="20"/>
        </w:rPr>
      </w:pPr>
      <w:r w:rsidRPr="00E41D9B">
        <w:rPr>
          <w:rFonts w:asciiTheme="minorHAnsi" w:hAnsiTheme="minorHAnsi" w:cstheme="minorHAnsi"/>
          <w:sz w:val="20"/>
          <w:szCs w:val="20"/>
        </w:rPr>
        <w:t>– verify</w:t>
      </w:r>
      <w:r w:rsidR="006C7056" w:rsidRPr="00E41D9B">
        <w:rPr>
          <w:rFonts w:asciiTheme="minorHAnsi" w:hAnsiTheme="minorHAnsi" w:cstheme="minorHAnsi"/>
          <w:sz w:val="20"/>
          <w:szCs w:val="20"/>
        </w:rPr>
        <w:t xml:space="preserve"> active site</w:t>
      </w:r>
      <w:r w:rsidRPr="00E41D9B">
        <w:rPr>
          <w:rFonts w:asciiTheme="minorHAnsi" w:hAnsiTheme="minorHAnsi" w:cstheme="minorHAnsi"/>
          <w:sz w:val="20"/>
          <w:szCs w:val="20"/>
        </w:rPr>
        <w:t xml:space="preserve"> in image on the Hermes </w:t>
      </w:r>
      <w:proofErr w:type="spellStart"/>
      <w:r w:rsidRPr="00E41D9B">
        <w:rPr>
          <w:rFonts w:asciiTheme="minorHAnsi" w:hAnsiTheme="minorHAnsi" w:cstheme="minorHAnsi"/>
          <w:sz w:val="20"/>
          <w:szCs w:val="20"/>
        </w:rPr>
        <w:t>visualizer</w:t>
      </w:r>
      <w:proofErr w:type="spellEnd"/>
    </w:p>
    <w:p w:rsidR="00A776EC" w:rsidRPr="00E41D9B" w:rsidRDefault="002E5E4C" w:rsidP="00AA11BD">
      <w:pPr>
        <w:ind w:left="720" w:firstLine="720"/>
        <w:jc w:val="both"/>
        <w:rPr>
          <w:rFonts w:asciiTheme="minorHAnsi" w:hAnsiTheme="minorHAnsi" w:cstheme="minorHAnsi"/>
          <w:sz w:val="20"/>
          <w:szCs w:val="20"/>
        </w:rPr>
      </w:pPr>
      <w:r w:rsidRPr="00E41D9B">
        <w:rPr>
          <w:rFonts w:asciiTheme="minorHAnsi" w:hAnsiTheme="minorHAnsi" w:cstheme="minorHAnsi"/>
          <w:sz w:val="20"/>
          <w:szCs w:val="20"/>
        </w:rPr>
        <w:t xml:space="preserve"> (</w:t>
      </w:r>
      <w:proofErr w:type="gramStart"/>
      <w:r w:rsidRPr="00E41D9B">
        <w:rPr>
          <w:rFonts w:asciiTheme="minorHAnsi" w:hAnsiTheme="minorHAnsi" w:cstheme="minorHAnsi"/>
          <w:sz w:val="20"/>
          <w:szCs w:val="20"/>
        </w:rPr>
        <w:t>only</w:t>
      </w:r>
      <w:proofErr w:type="gramEnd"/>
      <w:r w:rsidRPr="00E41D9B">
        <w:rPr>
          <w:rFonts w:asciiTheme="minorHAnsi" w:hAnsiTheme="minorHAnsi" w:cstheme="minorHAnsi"/>
          <w:sz w:val="20"/>
          <w:szCs w:val="20"/>
        </w:rPr>
        <w:t xml:space="preserve"> a small region</w:t>
      </w:r>
      <w:r w:rsidR="006C7056" w:rsidRPr="00E41D9B">
        <w:rPr>
          <w:rFonts w:asciiTheme="minorHAnsi" w:hAnsiTheme="minorHAnsi" w:cstheme="minorHAnsi"/>
          <w:sz w:val="20"/>
          <w:szCs w:val="20"/>
        </w:rPr>
        <w:t xml:space="preserve"> around the </w:t>
      </w:r>
      <w:proofErr w:type="spellStart"/>
      <w:r w:rsidR="006C7056" w:rsidRPr="00E41D9B">
        <w:rPr>
          <w:rFonts w:asciiTheme="minorHAnsi" w:hAnsiTheme="minorHAnsi" w:cstheme="minorHAnsi"/>
          <w:sz w:val="20"/>
          <w:szCs w:val="20"/>
        </w:rPr>
        <w:t>ligand</w:t>
      </w:r>
      <w:proofErr w:type="spellEnd"/>
      <w:r w:rsidRPr="00E41D9B">
        <w:rPr>
          <w:rFonts w:asciiTheme="minorHAnsi" w:hAnsiTheme="minorHAnsi" w:cstheme="minorHAnsi"/>
          <w:sz w:val="20"/>
          <w:szCs w:val="20"/>
        </w:rPr>
        <w:t xml:space="preserve"> of the protein will be highlighted</w:t>
      </w:r>
      <w:r w:rsidR="006C7056" w:rsidRPr="00E41D9B">
        <w:rPr>
          <w:rFonts w:asciiTheme="minorHAnsi" w:hAnsiTheme="minorHAnsi" w:cstheme="minorHAnsi"/>
          <w:sz w:val="20"/>
          <w:szCs w:val="20"/>
        </w:rPr>
        <w:t xml:space="preserve"> in gray</w:t>
      </w:r>
      <w:r w:rsidRPr="00E41D9B">
        <w:rPr>
          <w:rFonts w:asciiTheme="minorHAnsi" w:hAnsiTheme="minorHAnsi" w:cstheme="minorHAnsi"/>
          <w:sz w:val="20"/>
          <w:szCs w:val="20"/>
        </w:rPr>
        <w:t>)</w:t>
      </w:r>
    </w:p>
    <w:p w:rsidR="00A776EC" w:rsidRPr="00E41D9B" w:rsidRDefault="00A776EC" w:rsidP="00AA11BD">
      <w:pPr>
        <w:ind w:firstLine="720"/>
        <w:jc w:val="both"/>
        <w:rPr>
          <w:rFonts w:asciiTheme="minorHAnsi" w:hAnsiTheme="minorHAnsi" w:cstheme="minorHAnsi"/>
          <w:sz w:val="20"/>
          <w:szCs w:val="20"/>
        </w:rPr>
      </w:pPr>
    </w:p>
    <w:p w:rsidR="00A776EC" w:rsidRPr="00E41D9B" w:rsidRDefault="00A776EC" w:rsidP="00AA11BD">
      <w:pPr>
        <w:jc w:val="both"/>
        <w:rPr>
          <w:rFonts w:asciiTheme="minorHAnsi" w:hAnsiTheme="minorHAnsi" w:cstheme="minorHAnsi"/>
          <w:b/>
          <w:sz w:val="20"/>
          <w:szCs w:val="20"/>
        </w:rPr>
      </w:pPr>
      <w:r w:rsidRPr="00E41D9B">
        <w:rPr>
          <w:rFonts w:asciiTheme="minorHAnsi" w:hAnsiTheme="minorHAnsi" w:cstheme="minorHAnsi"/>
          <w:b/>
          <w:sz w:val="20"/>
          <w:szCs w:val="20"/>
        </w:rPr>
        <w:t xml:space="preserve">Under the tab for </w:t>
      </w:r>
      <w:r w:rsidRPr="00E41D9B">
        <w:rPr>
          <w:rFonts w:asciiTheme="minorHAnsi" w:hAnsiTheme="minorHAnsi" w:cstheme="minorHAnsi"/>
          <w:b/>
          <w:sz w:val="20"/>
          <w:szCs w:val="20"/>
          <w:u w:val="single"/>
        </w:rPr>
        <w:t>your PDB</w:t>
      </w:r>
      <w:r w:rsidRPr="00E41D9B">
        <w:rPr>
          <w:rFonts w:asciiTheme="minorHAnsi" w:hAnsiTheme="minorHAnsi" w:cstheme="minorHAnsi"/>
          <w:b/>
          <w:sz w:val="20"/>
          <w:szCs w:val="20"/>
        </w:rPr>
        <w:t xml:space="preserve"> file name</w:t>
      </w:r>
      <w:r w:rsidR="006C7056" w:rsidRPr="00E41D9B">
        <w:rPr>
          <w:rFonts w:asciiTheme="minorHAnsi" w:hAnsiTheme="minorHAnsi" w:cstheme="minorHAnsi"/>
          <w:b/>
          <w:sz w:val="20"/>
          <w:szCs w:val="20"/>
        </w:rPr>
        <w:t xml:space="preserve"> (to the right)</w:t>
      </w:r>
      <w:r w:rsidRPr="00E41D9B">
        <w:rPr>
          <w:rFonts w:asciiTheme="minorHAnsi" w:hAnsiTheme="minorHAnsi" w:cstheme="minorHAnsi"/>
          <w:b/>
          <w:sz w:val="20"/>
          <w:szCs w:val="20"/>
        </w:rPr>
        <w:t>:</w:t>
      </w:r>
    </w:p>
    <w:p w:rsidR="00A776EC" w:rsidRPr="00E41D9B" w:rsidRDefault="00A776EC" w:rsidP="00AA11BD">
      <w:pPr>
        <w:ind w:firstLine="720"/>
        <w:jc w:val="both"/>
        <w:rPr>
          <w:rFonts w:asciiTheme="minorHAnsi" w:hAnsiTheme="minorHAnsi" w:cstheme="minorHAnsi"/>
          <w:sz w:val="20"/>
          <w:szCs w:val="20"/>
          <w:u w:val="single"/>
        </w:rPr>
      </w:pPr>
      <w:proofErr w:type="spellStart"/>
      <w:r w:rsidRPr="00E41D9B">
        <w:rPr>
          <w:rFonts w:asciiTheme="minorHAnsi" w:hAnsiTheme="minorHAnsi" w:cstheme="minorHAnsi"/>
          <w:sz w:val="20"/>
          <w:szCs w:val="20"/>
        </w:rPr>
        <w:t>Protonation</w:t>
      </w:r>
      <w:proofErr w:type="spellEnd"/>
      <w:r w:rsidRPr="00E41D9B">
        <w:rPr>
          <w:rFonts w:asciiTheme="minorHAnsi" w:hAnsiTheme="minorHAnsi" w:cstheme="minorHAnsi"/>
          <w:sz w:val="20"/>
          <w:szCs w:val="20"/>
        </w:rPr>
        <w:t xml:space="preserve"> &amp; </w:t>
      </w:r>
      <w:proofErr w:type="spellStart"/>
      <w:r w:rsidRPr="00E41D9B">
        <w:rPr>
          <w:rFonts w:asciiTheme="minorHAnsi" w:hAnsiTheme="minorHAnsi" w:cstheme="minorHAnsi"/>
          <w:sz w:val="20"/>
          <w:szCs w:val="20"/>
        </w:rPr>
        <w:t>Tautomers</w:t>
      </w:r>
      <w:proofErr w:type="spellEnd"/>
      <w:r w:rsidRPr="00E41D9B">
        <w:rPr>
          <w:rFonts w:asciiTheme="minorHAnsi" w:hAnsiTheme="minorHAnsi" w:cstheme="minorHAnsi"/>
          <w:sz w:val="20"/>
          <w:szCs w:val="20"/>
        </w:rPr>
        <w:t xml:space="preserve"> &gt; </w:t>
      </w:r>
      <w:r w:rsidRPr="00E41D9B">
        <w:rPr>
          <w:rFonts w:asciiTheme="minorHAnsi" w:hAnsiTheme="minorHAnsi" w:cstheme="minorHAnsi"/>
          <w:sz w:val="20"/>
          <w:szCs w:val="20"/>
          <w:u w:val="single"/>
        </w:rPr>
        <w:t xml:space="preserve">Add </w:t>
      </w:r>
      <w:proofErr w:type="spellStart"/>
      <w:r w:rsidRPr="00E41D9B">
        <w:rPr>
          <w:rFonts w:asciiTheme="minorHAnsi" w:hAnsiTheme="minorHAnsi" w:cstheme="minorHAnsi"/>
          <w:sz w:val="20"/>
          <w:szCs w:val="20"/>
          <w:u w:val="single"/>
        </w:rPr>
        <w:t>Hydrogens</w:t>
      </w:r>
      <w:proofErr w:type="spellEnd"/>
    </w:p>
    <w:p w:rsidR="006C7056" w:rsidRPr="00E41D9B" w:rsidRDefault="006C7056" w:rsidP="00AA11BD">
      <w:pPr>
        <w:ind w:firstLine="720"/>
        <w:jc w:val="both"/>
        <w:rPr>
          <w:rFonts w:asciiTheme="minorHAnsi" w:hAnsiTheme="minorHAnsi" w:cstheme="minorHAnsi"/>
          <w:sz w:val="20"/>
          <w:szCs w:val="20"/>
        </w:rPr>
      </w:pPr>
      <w:r w:rsidRPr="00E41D9B">
        <w:rPr>
          <w:rFonts w:asciiTheme="minorHAnsi" w:hAnsiTheme="minorHAnsi" w:cstheme="minorHAnsi"/>
          <w:sz w:val="20"/>
          <w:szCs w:val="20"/>
        </w:rPr>
        <w:tab/>
        <w:t xml:space="preserve">For your </w:t>
      </w:r>
      <w:proofErr w:type="spellStart"/>
      <w:r w:rsidRPr="00E41D9B">
        <w:rPr>
          <w:rFonts w:asciiTheme="minorHAnsi" w:hAnsiTheme="minorHAnsi" w:cstheme="minorHAnsi"/>
          <w:sz w:val="20"/>
          <w:szCs w:val="20"/>
        </w:rPr>
        <w:t>report</w:t>
      </w:r>
      <w:proofErr w:type="gramStart"/>
      <w:r w:rsidRPr="00E41D9B">
        <w:rPr>
          <w:rFonts w:asciiTheme="minorHAnsi" w:hAnsiTheme="minorHAnsi" w:cstheme="minorHAnsi"/>
          <w:sz w:val="20"/>
          <w:szCs w:val="20"/>
        </w:rPr>
        <w:t>,Write</w:t>
      </w:r>
      <w:proofErr w:type="spellEnd"/>
      <w:proofErr w:type="gramEnd"/>
      <w:r w:rsidRPr="00E41D9B">
        <w:rPr>
          <w:rFonts w:asciiTheme="minorHAnsi" w:hAnsiTheme="minorHAnsi" w:cstheme="minorHAnsi"/>
          <w:sz w:val="20"/>
          <w:szCs w:val="20"/>
        </w:rPr>
        <w:t xml:space="preserve"> down how many </w:t>
      </w:r>
      <w:proofErr w:type="spellStart"/>
      <w:r w:rsidRPr="00E41D9B">
        <w:rPr>
          <w:rFonts w:asciiTheme="minorHAnsi" w:hAnsiTheme="minorHAnsi" w:cstheme="minorHAnsi"/>
          <w:sz w:val="20"/>
          <w:szCs w:val="20"/>
        </w:rPr>
        <w:t>hydrogens</w:t>
      </w:r>
      <w:proofErr w:type="spellEnd"/>
      <w:r w:rsidRPr="00E41D9B">
        <w:rPr>
          <w:rFonts w:asciiTheme="minorHAnsi" w:hAnsiTheme="minorHAnsi" w:cstheme="minorHAnsi"/>
          <w:sz w:val="20"/>
          <w:szCs w:val="20"/>
        </w:rPr>
        <w:t xml:space="preserve"> added.</w:t>
      </w:r>
    </w:p>
    <w:p w:rsidR="00A776EC" w:rsidRPr="00E41D9B" w:rsidRDefault="00A776EC" w:rsidP="00AA11BD">
      <w:pPr>
        <w:ind w:firstLine="720"/>
        <w:jc w:val="both"/>
        <w:rPr>
          <w:rFonts w:asciiTheme="minorHAnsi" w:hAnsiTheme="minorHAnsi" w:cstheme="minorHAnsi"/>
          <w:sz w:val="20"/>
          <w:szCs w:val="20"/>
        </w:rPr>
      </w:pPr>
      <w:r w:rsidRPr="00E41D9B">
        <w:rPr>
          <w:rFonts w:asciiTheme="minorHAnsi" w:hAnsiTheme="minorHAnsi" w:cstheme="minorHAnsi"/>
          <w:sz w:val="20"/>
          <w:szCs w:val="20"/>
        </w:rPr>
        <w:t>Extract/Delete Waters:  Delete Remaining Waters (don’t select any of them to save)</w:t>
      </w:r>
      <w:r w:rsidR="008D4BA2">
        <w:rPr>
          <w:rFonts w:asciiTheme="minorHAnsi" w:hAnsiTheme="minorHAnsi" w:cstheme="minorHAnsi"/>
          <w:sz w:val="20"/>
          <w:szCs w:val="20"/>
        </w:rPr>
        <w:t>.</w:t>
      </w:r>
    </w:p>
    <w:p w:rsidR="006C7056" w:rsidRPr="00E41D9B" w:rsidRDefault="006C7056" w:rsidP="00AA11BD">
      <w:pPr>
        <w:ind w:firstLine="720"/>
        <w:jc w:val="both"/>
        <w:rPr>
          <w:rFonts w:asciiTheme="minorHAnsi" w:hAnsiTheme="minorHAnsi" w:cstheme="minorHAnsi"/>
          <w:sz w:val="20"/>
          <w:szCs w:val="20"/>
        </w:rPr>
      </w:pPr>
      <w:r w:rsidRPr="00E41D9B">
        <w:rPr>
          <w:rFonts w:asciiTheme="minorHAnsi" w:hAnsiTheme="minorHAnsi" w:cstheme="minorHAnsi"/>
          <w:sz w:val="20"/>
          <w:szCs w:val="20"/>
        </w:rPr>
        <w:tab/>
        <w:t xml:space="preserve">For your </w:t>
      </w:r>
      <w:proofErr w:type="spellStart"/>
      <w:r w:rsidRPr="00E41D9B">
        <w:rPr>
          <w:rFonts w:asciiTheme="minorHAnsi" w:hAnsiTheme="minorHAnsi" w:cstheme="minorHAnsi"/>
          <w:sz w:val="20"/>
          <w:szCs w:val="20"/>
        </w:rPr>
        <w:t>report</w:t>
      </w:r>
      <w:proofErr w:type="gramStart"/>
      <w:r w:rsidRPr="00E41D9B">
        <w:rPr>
          <w:rFonts w:asciiTheme="minorHAnsi" w:hAnsiTheme="minorHAnsi" w:cstheme="minorHAnsi"/>
          <w:sz w:val="20"/>
          <w:szCs w:val="20"/>
        </w:rPr>
        <w:t>,Write</w:t>
      </w:r>
      <w:proofErr w:type="spellEnd"/>
      <w:proofErr w:type="gramEnd"/>
      <w:r w:rsidRPr="00E41D9B">
        <w:rPr>
          <w:rFonts w:asciiTheme="minorHAnsi" w:hAnsiTheme="minorHAnsi" w:cstheme="minorHAnsi"/>
          <w:sz w:val="20"/>
          <w:szCs w:val="20"/>
        </w:rPr>
        <w:t xml:space="preserve"> down how many waters removed.</w:t>
      </w:r>
    </w:p>
    <w:p w:rsidR="00A776EC" w:rsidRPr="00E41D9B" w:rsidRDefault="00A776EC" w:rsidP="00AA11BD">
      <w:pPr>
        <w:jc w:val="both"/>
        <w:rPr>
          <w:rFonts w:asciiTheme="minorHAnsi" w:hAnsiTheme="minorHAnsi" w:cstheme="minorHAnsi"/>
          <w:sz w:val="20"/>
          <w:szCs w:val="20"/>
        </w:rPr>
      </w:pPr>
      <w:r w:rsidRPr="00E41D9B">
        <w:rPr>
          <w:rFonts w:asciiTheme="minorHAnsi" w:hAnsiTheme="minorHAnsi" w:cstheme="minorHAnsi"/>
          <w:sz w:val="20"/>
          <w:szCs w:val="20"/>
        </w:rPr>
        <w:tab/>
      </w:r>
      <w:r w:rsidRPr="00E41D9B">
        <w:rPr>
          <w:rFonts w:asciiTheme="minorHAnsi" w:hAnsiTheme="minorHAnsi" w:cstheme="minorHAnsi"/>
          <w:sz w:val="20"/>
          <w:szCs w:val="20"/>
        </w:rPr>
        <w:tab/>
      </w:r>
      <w:r w:rsidRPr="00E41D9B">
        <w:rPr>
          <w:rFonts w:asciiTheme="minorHAnsi" w:hAnsiTheme="minorHAnsi" w:cstheme="minorHAnsi"/>
          <w:sz w:val="20"/>
          <w:szCs w:val="20"/>
        </w:rPr>
        <w:tab/>
      </w:r>
    </w:p>
    <w:p w:rsidR="00EF5971" w:rsidRPr="00E41D9B" w:rsidRDefault="00EF5971" w:rsidP="00AA11BD">
      <w:pPr>
        <w:jc w:val="both"/>
        <w:rPr>
          <w:rFonts w:asciiTheme="minorHAnsi" w:hAnsiTheme="minorHAnsi" w:cstheme="minorHAnsi"/>
          <w:sz w:val="20"/>
          <w:szCs w:val="20"/>
        </w:rPr>
      </w:pPr>
      <w:r w:rsidRPr="00E41D9B">
        <w:rPr>
          <w:rFonts w:asciiTheme="minorHAnsi" w:hAnsiTheme="minorHAnsi" w:cstheme="minorHAnsi"/>
          <w:b/>
          <w:sz w:val="20"/>
          <w:szCs w:val="20"/>
        </w:rPr>
        <w:t>Delete L</w:t>
      </w:r>
      <w:r w:rsidR="005403AA" w:rsidRPr="00E41D9B">
        <w:rPr>
          <w:rFonts w:asciiTheme="minorHAnsi" w:hAnsiTheme="minorHAnsi" w:cstheme="minorHAnsi"/>
          <w:b/>
          <w:sz w:val="20"/>
          <w:szCs w:val="20"/>
        </w:rPr>
        <w:t>igand</w:t>
      </w:r>
      <w:r w:rsidRPr="00E41D9B">
        <w:rPr>
          <w:rFonts w:asciiTheme="minorHAnsi" w:hAnsiTheme="minorHAnsi" w:cstheme="minorHAnsi"/>
          <w:b/>
          <w:sz w:val="20"/>
          <w:szCs w:val="20"/>
        </w:rPr>
        <w:t xml:space="preserve">s </w:t>
      </w:r>
    </w:p>
    <w:p w:rsidR="00BB1A38" w:rsidRPr="00E41D9B" w:rsidRDefault="000F145E" w:rsidP="00AA11BD">
      <w:pPr>
        <w:ind w:left="720" w:hanging="720"/>
        <w:jc w:val="both"/>
        <w:rPr>
          <w:rFonts w:asciiTheme="minorHAnsi" w:hAnsiTheme="minorHAnsi" w:cstheme="minorHAnsi"/>
          <w:sz w:val="20"/>
          <w:szCs w:val="20"/>
        </w:rPr>
      </w:pPr>
      <w:r w:rsidRPr="00E41D9B">
        <w:rPr>
          <w:rFonts w:asciiTheme="minorHAnsi" w:hAnsiTheme="minorHAnsi" w:cstheme="minorHAnsi"/>
          <w:sz w:val="20"/>
          <w:szCs w:val="20"/>
        </w:rPr>
        <w:tab/>
      </w:r>
      <w:r w:rsidR="00BB1A38" w:rsidRPr="00E41D9B">
        <w:rPr>
          <w:rFonts w:asciiTheme="minorHAnsi" w:hAnsiTheme="minorHAnsi" w:cstheme="minorHAnsi"/>
          <w:sz w:val="20"/>
          <w:szCs w:val="20"/>
        </w:rPr>
        <w:t xml:space="preserve">If there is more than one </w:t>
      </w:r>
      <w:proofErr w:type="spellStart"/>
      <w:r w:rsidR="00BB1A38" w:rsidRPr="00E41D9B">
        <w:rPr>
          <w:rFonts w:asciiTheme="minorHAnsi" w:hAnsiTheme="minorHAnsi" w:cstheme="minorHAnsi"/>
          <w:sz w:val="20"/>
          <w:szCs w:val="20"/>
        </w:rPr>
        <w:t>ligand</w:t>
      </w:r>
      <w:proofErr w:type="spellEnd"/>
      <w:r w:rsidR="00BB1A38" w:rsidRPr="00E41D9B">
        <w:rPr>
          <w:rFonts w:asciiTheme="minorHAnsi" w:hAnsiTheme="minorHAnsi" w:cstheme="minorHAnsi"/>
          <w:sz w:val="20"/>
          <w:szCs w:val="20"/>
        </w:rPr>
        <w:t xml:space="preserve">, </w:t>
      </w:r>
    </w:p>
    <w:p w:rsidR="000F145E" w:rsidRPr="00E41D9B" w:rsidRDefault="00BB1A38" w:rsidP="00AA11BD">
      <w:pPr>
        <w:ind w:left="720" w:firstLine="720"/>
        <w:jc w:val="both"/>
        <w:rPr>
          <w:rFonts w:asciiTheme="minorHAnsi" w:hAnsiTheme="minorHAnsi" w:cstheme="minorHAnsi"/>
          <w:sz w:val="20"/>
          <w:szCs w:val="20"/>
        </w:rPr>
      </w:pPr>
      <w:proofErr w:type="gramStart"/>
      <w:r w:rsidRPr="00E41D9B">
        <w:rPr>
          <w:rFonts w:asciiTheme="minorHAnsi" w:hAnsiTheme="minorHAnsi" w:cstheme="minorHAnsi"/>
          <w:sz w:val="20"/>
          <w:szCs w:val="20"/>
        </w:rPr>
        <w:t>y</w:t>
      </w:r>
      <w:r w:rsidR="000F145E" w:rsidRPr="00E41D9B">
        <w:rPr>
          <w:rFonts w:asciiTheme="minorHAnsi" w:hAnsiTheme="minorHAnsi" w:cstheme="minorHAnsi"/>
          <w:sz w:val="20"/>
          <w:szCs w:val="20"/>
        </w:rPr>
        <w:t>ou</w:t>
      </w:r>
      <w:proofErr w:type="gramEnd"/>
      <w:r w:rsidR="000F145E" w:rsidRPr="00E41D9B">
        <w:rPr>
          <w:rFonts w:asciiTheme="minorHAnsi" w:hAnsiTheme="minorHAnsi" w:cstheme="minorHAnsi"/>
          <w:sz w:val="20"/>
          <w:szCs w:val="20"/>
        </w:rPr>
        <w:t xml:space="preserve"> will need to go into the Hermes </w:t>
      </w:r>
      <w:proofErr w:type="spellStart"/>
      <w:r w:rsidR="000F145E" w:rsidRPr="00E41D9B">
        <w:rPr>
          <w:rFonts w:asciiTheme="minorHAnsi" w:hAnsiTheme="minorHAnsi" w:cstheme="minorHAnsi"/>
          <w:sz w:val="20"/>
          <w:szCs w:val="20"/>
        </w:rPr>
        <w:t>visualizer</w:t>
      </w:r>
      <w:proofErr w:type="spellEnd"/>
      <w:r w:rsidR="000F145E" w:rsidRPr="00E41D9B">
        <w:rPr>
          <w:rFonts w:asciiTheme="minorHAnsi" w:hAnsiTheme="minorHAnsi" w:cstheme="minorHAnsi"/>
          <w:sz w:val="20"/>
          <w:szCs w:val="20"/>
        </w:rPr>
        <w:t xml:space="preserve"> window to figure out which ligand </w:t>
      </w:r>
    </w:p>
    <w:p w:rsidR="000F145E" w:rsidRPr="00E41D9B" w:rsidRDefault="000F145E" w:rsidP="00AA11BD">
      <w:pPr>
        <w:ind w:left="720" w:hanging="720"/>
        <w:jc w:val="both"/>
        <w:rPr>
          <w:rFonts w:asciiTheme="minorHAnsi" w:hAnsiTheme="minorHAnsi" w:cstheme="minorHAnsi"/>
          <w:sz w:val="20"/>
          <w:szCs w:val="20"/>
        </w:rPr>
      </w:pPr>
      <w:r w:rsidRPr="00E41D9B">
        <w:rPr>
          <w:rFonts w:asciiTheme="minorHAnsi" w:hAnsiTheme="minorHAnsi" w:cstheme="minorHAnsi"/>
          <w:sz w:val="20"/>
          <w:szCs w:val="20"/>
        </w:rPr>
        <w:tab/>
      </w:r>
      <w:r w:rsidR="00BB1A38" w:rsidRPr="00E41D9B">
        <w:rPr>
          <w:rFonts w:asciiTheme="minorHAnsi" w:hAnsiTheme="minorHAnsi" w:cstheme="minorHAnsi"/>
          <w:sz w:val="20"/>
          <w:szCs w:val="20"/>
        </w:rPr>
        <w:tab/>
      </w:r>
      <w:r w:rsidRPr="00E41D9B">
        <w:rPr>
          <w:rFonts w:asciiTheme="minorHAnsi" w:hAnsiTheme="minorHAnsi" w:cstheme="minorHAnsi"/>
          <w:sz w:val="20"/>
          <w:szCs w:val="20"/>
        </w:rPr>
        <w:t xml:space="preserve">Go to </w:t>
      </w:r>
      <w:r w:rsidRPr="00E41D9B">
        <w:rPr>
          <w:rFonts w:asciiTheme="minorHAnsi" w:hAnsiTheme="minorHAnsi" w:cstheme="minorHAnsi"/>
          <w:sz w:val="20"/>
          <w:szCs w:val="20"/>
          <w:u w:val="single"/>
        </w:rPr>
        <w:t>View</w:t>
      </w:r>
      <w:r w:rsidRPr="00E41D9B">
        <w:rPr>
          <w:rFonts w:asciiTheme="minorHAnsi" w:hAnsiTheme="minorHAnsi" w:cstheme="minorHAnsi"/>
          <w:sz w:val="20"/>
          <w:szCs w:val="20"/>
        </w:rPr>
        <w:t xml:space="preserve"> &gt;&gt; </w:t>
      </w:r>
      <w:r w:rsidRPr="00E41D9B">
        <w:rPr>
          <w:rFonts w:asciiTheme="minorHAnsi" w:hAnsiTheme="minorHAnsi" w:cstheme="minorHAnsi"/>
          <w:sz w:val="20"/>
          <w:szCs w:val="20"/>
          <w:u w:val="single"/>
        </w:rPr>
        <w:t>Protein Explorer</w:t>
      </w:r>
      <w:r w:rsidRPr="00E41D9B">
        <w:rPr>
          <w:rFonts w:asciiTheme="minorHAnsi" w:hAnsiTheme="minorHAnsi" w:cstheme="minorHAnsi"/>
          <w:sz w:val="20"/>
          <w:szCs w:val="20"/>
        </w:rPr>
        <w:t xml:space="preserve">  </w:t>
      </w:r>
    </w:p>
    <w:p w:rsidR="000F145E" w:rsidRPr="00E41D9B" w:rsidRDefault="000F145E" w:rsidP="00AA11BD">
      <w:pPr>
        <w:ind w:left="720" w:firstLine="720"/>
        <w:jc w:val="both"/>
        <w:rPr>
          <w:rFonts w:asciiTheme="minorHAnsi" w:hAnsiTheme="minorHAnsi" w:cstheme="minorHAnsi"/>
          <w:sz w:val="20"/>
          <w:szCs w:val="20"/>
        </w:rPr>
      </w:pPr>
      <w:r w:rsidRPr="00E41D9B">
        <w:rPr>
          <w:rFonts w:asciiTheme="minorHAnsi" w:hAnsiTheme="minorHAnsi" w:cstheme="minorHAnsi"/>
          <w:sz w:val="20"/>
          <w:szCs w:val="20"/>
        </w:rPr>
        <w:t>Click on the ‘+’ (plus sign) to see the different objects.</w:t>
      </w:r>
    </w:p>
    <w:p w:rsidR="00EF5971" w:rsidRPr="00E41D9B" w:rsidRDefault="00EF5971" w:rsidP="00AA11BD">
      <w:pPr>
        <w:ind w:left="720"/>
        <w:jc w:val="both"/>
        <w:rPr>
          <w:rFonts w:asciiTheme="minorHAnsi" w:hAnsiTheme="minorHAnsi" w:cstheme="minorHAnsi"/>
          <w:sz w:val="20"/>
          <w:szCs w:val="20"/>
        </w:rPr>
      </w:pPr>
      <w:r w:rsidRPr="00E41D9B">
        <w:rPr>
          <w:rFonts w:asciiTheme="minorHAnsi" w:hAnsiTheme="minorHAnsi" w:cstheme="minorHAnsi"/>
          <w:sz w:val="20"/>
          <w:szCs w:val="20"/>
        </w:rPr>
        <w:t>Extract, save a</w:t>
      </w:r>
      <w:r w:rsidR="00376BF9" w:rsidRPr="00E41D9B">
        <w:rPr>
          <w:rFonts w:asciiTheme="minorHAnsi" w:hAnsiTheme="minorHAnsi" w:cstheme="minorHAnsi"/>
          <w:sz w:val="20"/>
          <w:szCs w:val="20"/>
        </w:rPr>
        <w:t>s ‘</w:t>
      </w:r>
      <w:r w:rsidR="009178C3" w:rsidRPr="00E41D9B">
        <w:rPr>
          <w:rFonts w:asciiTheme="minorHAnsi" w:hAnsiTheme="minorHAnsi" w:cstheme="minorHAnsi"/>
          <w:sz w:val="20"/>
          <w:szCs w:val="20"/>
        </w:rPr>
        <w:t>LigandExtracted</w:t>
      </w:r>
      <w:r w:rsidRPr="00E41D9B">
        <w:rPr>
          <w:rFonts w:asciiTheme="minorHAnsi" w:hAnsiTheme="minorHAnsi" w:cstheme="minorHAnsi"/>
          <w:sz w:val="20"/>
          <w:szCs w:val="20"/>
        </w:rPr>
        <w:t>.mol2</w:t>
      </w:r>
      <w:r w:rsidR="00376BF9" w:rsidRPr="00E41D9B">
        <w:rPr>
          <w:rFonts w:asciiTheme="minorHAnsi" w:hAnsiTheme="minorHAnsi" w:cstheme="minorHAnsi"/>
          <w:sz w:val="20"/>
          <w:szCs w:val="20"/>
        </w:rPr>
        <w:t>’</w:t>
      </w:r>
      <w:r w:rsidRPr="00E41D9B">
        <w:rPr>
          <w:rFonts w:asciiTheme="minorHAnsi" w:hAnsiTheme="minorHAnsi" w:cstheme="minorHAnsi"/>
          <w:sz w:val="20"/>
          <w:szCs w:val="20"/>
        </w:rPr>
        <w:t xml:space="preserve"> </w:t>
      </w:r>
    </w:p>
    <w:p w:rsidR="00D42821" w:rsidRPr="00E41D9B" w:rsidRDefault="00EF5971" w:rsidP="00AA11BD">
      <w:pPr>
        <w:ind w:left="720" w:firstLine="720"/>
        <w:jc w:val="both"/>
        <w:rPr>
          <w:rFonts w:asciiTheme="minorHAnsi" w:hAnsiTheme="minorHAnsi" w:cstheme="minorHAnsi"/>
          <w:sz w:val="20"/>
          <w:szCs w:val="20"/>
        </w:rPr>
      </w:pPr>
      <w:r w:rsidRPr="00E41D9B">
        <w:rPr>
          <w:rFonts w:asciiTheme="minorHAnsi" w:hAnsiTheme="minorHAnsi" w:cstheme="minorHAnsi"/>
          <w:sz w:val="20"/>
          <w:szCs w:val="20"/>
        </w:rPr>
        <w:t>(</w:t>
      </w:r>
      <w:proofErr w:type="gramStart"/>
      <w:r w:rsidR="00BB1A38" w:rsidRPr="00E41D9B">
        <w:rPr>
          <w:rFonts w:asciiTheme="minorHAnsi" w:hAnsiTheme="minorHAnsi" w:cstheme="minorHAnsi"/>
          <w:sz w:val="20"/>
          <w:szCs w:val="20"/>
        </w:rPr>
        <w:t>this</w:t>
      </w:r>
      <w:proofErr w:type="gramEnd"/>
      <w:r w:rsidR="00BB1A38" w:rsidRPr="00E41D9B">
        <w:rPr>
          <w:rFonts w:asciiTheme="minorHAnsi" w:hAnsiTheme="minorHAnsi" w:cstheme="minorHAnsi"/>
          <w:sz w:val="20"/>
          <w:szCs w:val="20"/>
        </w:rPr>
        <w:t xml:space="preserve"> </w:t>
      </w:r>
      <w:r w:rsidRPr="00E41D9B">
        <w:rPr>
          <w:rFonts w:asciiTheme="minorHAnsi" w:hAnsiTheme="minorHAnsi" w:cstheme="minorHAnsi"/>
          <w:sz w:val="20"/>
          <w:szCs w:val="20"/>
        </w:rPr>
        <w:t xml:space="preserve">will be </w:t>
      </w:r>
      <w:r w:rsidR="005403AA" w:rsidRPr="00E41D9B">
        <w:rPr>
          <w:rFonts w:asciiTheme="minorHAnsi" w:hAnsiTheme="minorHAnsi" w:cstheme="minorHAnsi"/>
          <w:sz w:val="20"/>
          <w:szCs w:val="20"/>
        </w:rPr>
        <w:t>save</w:t>
      </w:r>
      <w:r w:rsidRPr="00E41D9B">
        <w:rPr>
          <w:rFonts w:asciiTheme="minorHAnsi" w:hAnsiTheme="minorHAnsi" w:cstheme="minorHAnsi"/>
          <w:sz w:val="20"/>
          <w:szCs w:val="20"/>
        </w:rPr>
        <w:t>d</w:t>
      </w:r>
      <w:r w:rsidR="005403AA" w:rsidRPr="00E41D9B">
        <w:rPr>
          <w:rFonts w:asciiTheme="minorHAnsi" w:hAnsiTheme="minorHAnsi" w:cstheme="minorHAnsi"/>
          <w:sz w:val="20"/>
          <w:szCs w:val="20"/>
        </w:rPr>
        <w:t xml:space="preserve"> </w:t>
      </w:r>
      <w:r w:rsidRPr="00E41D9B">
        <w:rPr>
          <w:rFonts w:asciiTheme="minorHAnsi" w:hAnsiTheme="minorHAnsi" w:cstheme="minorHAnsi"/>
          <w:sz w:val="20"/>
          <w:szCs w:val="20"/>
        </w:rPr>
        <w:t xml:space="preserve">for defining the </w:t>
      </w:r>
      <w:r w:rsidR="005403AA" w:rsidRPr="00E41D9B">
        <w:rPr>
          <w:rFonts w:asciiTheme="minorHAnsi" w:hAnsiTheme="minorHAnsi" w:cstheme="minorHAnsi"/>
          <w:sz w:val="20"/>
          <w:szCs w:val="20"/>
        </w:rPr>
        <w:t xml:space="preserve">cavity </w:t>
      </w:r>
      <w:r w:rsidRPr="00E41D9B">
        <w:rPr>
          <w:rFonts w:asciiTheme="minorHAnsi" w:hAnsiTheme="minorHAnsi" w:cstheme="minorHAnsi"/>
          <w:sz w:val="20"/>
          <w:szCs w:val="20"/>
        </w:rPr>
        <w:t>site</w:t>
      </w:r>
      <w:r w:rsidR="005403AA" w:rsidRPr="00E41D9B">
        <w:rPr>
          <w:rFonts w:asciiTheme="minorHAnsi" w:hAnsiTheme="minorHAnsi" w:cstheme="minorHAnsi"/>
          <w:sz w:val="20"/>
          <w:szCs w:val="20"/>
        </w:rPr>
        <w:t>)</w:t>
      </w:r>
    </w:p>
    <w:p w:rsidR="00D42821" w:rsidRPr="00E41D9B" w:rsidRDefault="00BB1A38" w:rsidP="00AA11BD">
      <w:pPr>
        <w:ind w:left="990" w:right="360"/>
        <w:jc w:val="both"/>
        <w:rPr>
          <w:rFonts w:asciiTheme="minorHAnsi" w:hAnsiTheme="minorHAnsi" w:cstheme="minorHAnsi"/>
          <w:sz w:val="20"/>
          <w:szCs w:val="20"/>
        </w:rPr>
      </w:pPr>
      <w:r w:rsidRPr="00E41D9B">
        <w:rPr>
          <w:rFonts w:asciiTheme="minorHAnsi" w:hAnsiTheme="minorHAnsi" w:cstheme="minorHAnsi"/>
          <w:sz w:val="20"/>
          <w:szCs w:val="20"/>
          <w:u w:val="single"/>
        </w:rPr>
        <w:t>Side Note</w:t>
      </w:r>
      <w:r w:rsidRPr="00E41D9B">
        <w:rPr>
          <w:rFonts w:asciiTheme="minorHAnsi" w:hAnsiTheme="minorHAnsi" w:cstheme="minorHAnsi"/>
          <w:sz w:val="20"/>
          <w:szCs w:val="20"/>
        </w:rPr>
        <w:t xml:space="preserve">: </w:t>
      </w:r>
      <w:r w:rsidR="008373B5" w:rsidRPr="00E41D9B">
        <w:rPr>
          <w:rFonts w:asciiTheme="minorHAnsi" w:hAnsiTheme="minorHAnsi" w:cstheme="minorHAnsi"/>
          <w:sz w:val="20"/>
          <w:szCs w:val="20"/>
        </w:rPr>
        <w:t xml:space="preserve">Saving this extracted ligand </w:t>
      </w:r>
      <w:r w:rsidR="00A776EC" w:rsidRPr="00E41D9B">
        <w:rPr>
          <w:rFonts w:asciiTheme="minorHAnsi" w:hAnsiTheme="minorHAnsi" w:cstheme="minorHAnsi"/>
          <w:sz w:val="20"/>
          <w:szCs w:val="20"/>
        </w:rPr>
        <w:t>can</w:t>
      </w:r>
      <w:r w:rsidR="008373B5" w:rsidRPr="00E41D9B">
        <w:rPr>
          <w:rFonts w:asciiTheme="minorHAnsi" w:hAnsiTheme="minorHAnsi" w:cstheme="minorHAnsi"/>
          <w:sz w:val="20"/>
          <w:szCs w:val="20"/>
        </w:rPr>
        <w:t xml:space="preserve"> also allow you to re-dock it </w:t>
      </w:r>
      <w:r w:rsidRPr="00E41D9B">
        <w:rPr>
          <w:rFonts w:asciiTheme="minorHAnsi" w:hAnsiTheme="minorHAnsi" w:cstheme="minorHAnsi"/>
          <w:sz w:val="20"/>
          <w:szCs w:val="20"/>
        </w:rPr>
        <w:t>as a validation dock to</w:t>
      </w:r>
      <w:r w:rsidR="00D42821" w:rsidRPr="00E41D9B">
        <w:rPr>
          <w:rFonts w:asciiTheme="minorHAnsi" w:hAnsiTheme="minorHAnsi" w:cstheme="minorHAnsi"/>
          <w:sz w:val="20"/>
          <w:szCs w:val="20"/>
        </w:rPr>
        <w:t xml:space="preserve"> compare the GOLD pose to the </w:t>
      </w:r>
      <w:proofErr w:type="spellStart"/>
      <w:r w:rsidR="00D42821" w:rsidRPr="00E41D9B">
        <w:rPr>
          <w:rFonts w:asciiTheme="minorHAnsi" w:hAnsiTheme="minorHAnsi" w:cstheme="minorHAnsi"/>
          <w:sz w:val="20"/>
          <w:szCs w:val="20"/>
        </w:rPr>
        <w:t>Xray</w:t>
      </w:r>
      <w:proofErr w:type="spellEnd"/>
      <w:r w:rsidR="00D42821" w:rsidRPr="00E41D9B">
        <w:rPr>
          <w:rFonts w:asciiTheme="minorHAnsi" w:hAnsiTheme="minorHAnsi" w:cstheme="minorHAnsi"/>
          <w:sz w:val="20"/>
          <w:szCs w:val="20"/>
        </w:rPr>
        <w:t xml:space="preserve"> crystallography pose</w:t>
      </w:r>
      <w:r w:rsidRPr="00E41D9B">
        <w:rPr>
          <w:rFonts w:asciiTheme="minorHAnsi" w:hAnsiTheme="minorHAnsi" w:cstheme="minorHAnsi"/>
          <w:sz w:val="20"/>
          <w:szCs w:val="20"/>
        </w:rPr>
        <w:t xml:space="preserve"> and d</w:t>
      </w:r>
      <w:r w:rsidR="00D42821" w:rsidRPr="00E41D9B">
        <w:rPr>
          <w:rFonts w:asciiTheme="minorHAnsi" w:hAnsiTheme="minorHAnsi" w:cstheme="minorHAnsi"/>
          <w:sz w:val="20"/>
          <w:szCs w:val="20"/>
        </w:rPr>
        <w:t>etermine the R</w:t>
      </w:r>
      <w:r w:rsidR="008D4BA2">
        <w:rPr>
          <w:rFonts w:asciiTheme="minorHAnsi" w:hAnsiTheme="minorHAnsi" w:cstheme="minorHAnsi"/>
          <w:sz w:val="20"/>
          <w:szCs w:val="20"/>
        </w:rPr>
        <w:t>MSD value between the two.</w:t>
      </w:r>
    </w:p>
    <w:p w:rsidR="00A91019" w:rsidRPr="00E41D9B" w:rsidRDefault="000054AD" w:rsidP="00AA11BD">
      <w:pPr>
        <w:ind w:left="720" w:hanging="720"/>
        <w:jc w:val="both"/>
        <w:rPr>
          <w:rFonts w:asciiTheme="minorHAnsi" w:hAnsiTheme="minorHAnsi" w:cstheme="minorHAnsi"/>
          <w:sz w:val="20"/>
          <w:szCs w:val="20"/>
        </w:rPr>
      </w:pPr>
      <w:r w:rsidRPr="00E41D9B">
        <w:rPr>
          <w:rFonts w:asciiTheme="minorHAnsi" w:hAnsiTheme="minorHAnsi" w:cstheme="minorHAnsi"/>
          <w:sz w:val="20"/>
          <w:szCs w:val="20"/>
        </w:rPr>
        <w:lastRenderedPageBreak/>
        <w:tab/>
      </w:r>
      <w:r w:rsidR="00A776EC" w:rsidRPr="008D4BA2">
        <w:rPr>
          <w:rFonts w:asciiTheme="minorHAnsi" w:hAnsiTheme="minorHAnsi" w:cstheme="minorHAnsi"/>
          <w:b/>
          <w:sz w:val="20"/>
          <w:szCs w:val="20"/>
        </w:rPr>
        <w:t xml:space="preserve">Back in </w:t>
      </w:r>
      <w:proofErr w:type="spellStart"/>
      <w:r w:rsidR="00A776EC" w:rsidRPr="008D4BA2">
        <w:rPr>
          <w:rFonts w:asciiTheme="minorHAnsi" w:hAnsiTheme="minorHAnsi" w:cstheme="minorHAnsi"/>
          <w:b/>
          <w:sz w:val="20"/>
          <w:szCs w:val="20"/>
        </w:rPr>
        <w:t>WinSCP</w:t>
      </w:r>
      <w:proofErr w:type="spellEnd"/>
      <w:r w:rsidR="00A776EC" w:rsidRPr="00E41D9B">
        <w:rPr>
          <w:rFonts w:asciiTheme="minorHAnsi" w:hAnsiTheme="minorHAnsi" w:cstheme="minorHAnsi"/>
          <w:sz w:val="20"/>
          <w:szCs w:val="20"/>
        </w:rPr>
        <w:t xml:space="preserve"> – make sure </w:t>
      </w:r>
      <w:r w:rsidR="002570BE" w:rsidRPr="00E41D9B">
        <w:rPr>
          <w:rFonts w:asciiTheme="minorHAnsi" w:hAnsiTheme="minorHAnsi" w:cstheme="minorHAnsi"/>
          <w:sz w:val="20"/>
          <w:szCs w:val="20"/>
        </w:rPr>
        <w:t xml:space="preserve">your </w:t>
      </w:r>
      <w:proofErr w:type="spellStart"/>
      <w:r w:rsidR="009178C3" w:rsidRPr="00E41D9B">
        <w:rPr>
          <w:rFonts w:asciiTheme="minorHAnsi" w:hAnsiTheme="minorHAnsi" w:cstheme="minorHAnsi"/>
          <w:sz w:val="20"/>
          <w:szCs w:val="20"/>
        </w:rPr>
        <w:t>Ligand</w:t>
      </w:r>
      <w:r w:rsidR="00A776EC" w:rsidRPr="00E41D9B">
        <w:rPr>
          <w:rFonts w:asciiTheme="minorHAnsi" w:hAnsiTheme="minorHAnsi" w:cstheme="minorHAnsi"/>
          <w:sz w:val="20"/>
          <w:szCs w:val="20"/>
        </w:rPr>
        <w:t>Extracted</w:t>
      </w:r>
      <w:proofErr w:type="spellEnd"/>
      <w:r w:rsidR="002570BE" w:rsidRPr="00E41D9B">
        <w:rPr>
          <w:rFonts w:asciiTheme="minorHAnsi" w:hAnsiTheme="minorHAnsi" w:cstheme="minorHAnsi"/>
          <w:sz w:val="20"/>
          <w:szCs w:val="20"/>
        </w:rPr>
        <w:t xml:space="preserve"> </w:t>
      </w:r>
      <w:r w:rsidR="00A91019" w:rsidRPr="00E41D9B">
        <w:rPr>
          <w:rFonts w:asciiTheme="minorHAnsi" w:hAnsiTheme="minorHAnsi" w:cstheme="minorHAnsi"/>
          <w:sz w:val="20"/>
          <w:szCs w:val="20"/>
        </w:rPr>
        <w:t>has</w:t>
      </w:r>
      <w:r w:rsidR="002570BE" w:rsidRPr="00E41D9B">
        <w:rPr>
          <w:rFonts w:asciiTheme="minorHAnsi" w:hAnsiTheme="minorHAnsi" w:cstheme="minorHAnsi"/>
          <w:sz w:val="20"/>
          <w:szCs w:val="20"/>
        </w:rPr>
        <w:t xml:space="preserve"> an extension</w:t>
      </w:r>
    </w:p>
    <w:p w:rsidR="002570BE" w:rsidRPr="00E41D9B" w:rsidRDefault="00A91019" w:rsidP="00AA11BD">
      <w:pPr>
        <w:ind w:left="720" w:firstLine="720"/>
        <w:jc w:val="both"/>
        <w:rPr>
          <w:rFonts w:asciiTheme="minorHAnsi" w:hAnsiTheme="minorHAnsi" w:cstheme="minorHAnsi"/>
          <w:sz w:val="20"/>
          <w:szCs w:val="20"/>
        </w:rPr>
      </w:pPr>
      <w:r w:rsidRPr="00E41D9B">
        <w:rPr>
          <w:rFonts w:asciiTheme="minorHAnsi" w:hAnsiTheme="minorHAnsi" w:cstheme="minorHAnsi"/>
          <w:sz w:val="20"/>
          <w:szCs w:val="20"/>
        </w:rPr>
        <w:t xml:space="preserve">If not, </w:t>
      </w:r>
      <w:r w:rsidR="002570BE" w:rsidRPr="00E41D9B">
        <w:rPr>
          <w:rFonts w:asciiTheme="minorHAnsi" w:hAnsiTheme="minorHAnsi" w:cstheme="minorHAnsi"/>
          <w:sz w:val="20"/>
          <w:szCs w:val="20"/>
        </w:rPr>
        <w:t xml:space="preserve">then add it to the </w:t>
      </w:r>
      <w:proofErr w:type="gramStart"/>
      <w:r w:rsidR="002570BE" w:rsidRPr="00E41D9B">
        <w:rPr>
          <w:rFonts w:asciiTheme="minorHAnsi" w:hAnsiTheme="minorHAnsi" w:cstheme="minorHAnsi"/>
          <w:sz w:val="20"/>
          <w:szCs w:val="20"/>
        </w:rPr>
        <w:t>file</w:t>
      </w:r>
      <w:r w:rsidR="00A776EC" w:rsidRPr="00E41D9B">
        <w:rPr>
          <w:rFonts w:asciiTheme="minorHAnsi" w:hAnsiTheme="minorHAnsi" w:cstheme="minorHAnsi"/>
          <w:sz w:val="20"/>
          <w:szCs w:val="20"/>
        </w:rPr>
        <w:t xml:space="preserve">  (</w:t>
      </w:r>
      <w:proofErr w:type="gramEnd"/>
      <w:r w:rsidR="00A776EC" w:rsidRPr="00E41D9B">
        <w:rPr>
          <w:rFonts w:asciiTheme="minorHAnsi" w:hAnsiTheme="minorHAnsi" w:cstheme="minorHAnsi"/>
          <w:sz w:val="20"/>
          <w:szCs w:val="20"/>
        </w:rPr>
        <w:t xml:space="preserve">just add </w:t>
      </w:r>
      <w:r w:rsidR="00A776EC" w:rsidRPr="00E41D9B">
        <w:rPr>
          <w:rFonts w:asciiTheme="minorHAnsi" w:hAnsiTheme="minorHAnsi" w:cstheme="minorHAnsi"/>
          <w:b/>
          <w:sz w:val="20"/>
          <w:szCs w:val="20"/>
        </w:rPr>
        <w:t>.mol2</w:t>
      </w:r>
      <w:r w:rsidR="00A776EC" w:rsidRPr="00E41D9B">
        <w:rPr>
          <w:rFonts w:asciiTheme="minorHAnsi" w:hAnsiTheme="minorHAnsi" w:cstheme="minorHAnsi"/>
          <w:sz w:val="20"/>
          <w:szCs w:val="20"/>
        </w:rPr>
        <w:t xml:space="preserve"> to the end)</w:t>
      </w:r>
    </w:p>
    <w:p w:rsidR="00537729" w:rsidRPr="00E41D9B" w:rsidRDefault="00537729" w:rsidP="00AA11BD">
      <w:pPr>
        <w:ind w:firstLine="720"/>
        <w:jc w:val="both"/>
        <w:rPr>
          <w:rFonts w:asciiTheme="minorHAnsi" w:hAnsiTheme="minorHAnsi" w:cstheme="minorHAnsi"/>
          <w:sz w:val="20"/>
          <w:szCs w:val="20"/>
        </w:rPr>
      </w:pPr>
      <w:r w:rsidRPr="00E41D9B">
        <w:rPr>
          <w:rFonts w:asciiTheme="minorHAnsi" w:hAnsiTheme="minorHAnsi" w:cstheme="minorHAnsi"/>
          <w:sz w:val="20"/>
          <w:szCs w:val="20"/>
        </w:rPr>
        <w:t>Skip the remaining options for the protein.</w:t>
      </w:r>
    </w:p>
    <w:p w:rsidR="002570BE" w:rsidRPr="00E41D9B" w:rsidRDefault="002570BE" w:rsidP="00AA11BD">
      <w:pPr>
        <w:ind w:hanging="720"/>
        <w:jc w:val="both"/>
        <w:rPr>
          <w:rFonts w:asciiTheme="minorHAnsi" w:hAnsiTheme="minorHAnsi" w:cstheme="minorHAnsi"/>
          <w:sz w:val="20"/>
          <w:szCs w:val="20"/>
        </w:rPr>
      </w:pPr>
      <w:r w:rsidRPr="00E41D9B">
        <w:rPr>
          <w:rFonts w:asciiTheme="minorHAnsi" w:hAnsiTheme="minorHAnsi" w:cstheme="minorHAnsi"/>
          <w:sz w:val="20"/>
          <w:szCs w:val="20"/>
        </w:rPr>
        <w:tab/>
      </w:r>
    </w:p>
    <w:p w:rsidR="00A776EC" w:rsidRPr="00E41D9B" w:rsidRDefault="00A776EC" w:rsidP="00AA11BD">
      <w:pPr>
        <w:ind w:hanging="720"/>
        <w:jc w:val="both"/>
        <w:rPr>
          <w:rFonts w:asciiTheme="minorHAnsi" w:hAnsiTheme="minorHAnsi" w:cstheme="minorHAnsi"/>
          <w:sz w:val="20"/>
          <w:szCs w:val="20"/>
        </w:rPr>
      </w:pPr>
      <w:r w:rsidRPr="00E41D9B">
        <w:rPr>
          <w:rFonts w:asciiTheme="minorHAnsi" w:hAnsiTheme="minorHAnsi" w:cstheme="minorHAnsi"/>
          <w:sz w:val="20"/>
          <w:szCs w:val="20"/>
        </w:rPr>
        <w:tab/>
      </w:r>
      <w:r w:rsidR="00537729" w:rsidRPr="00E41D9B">
        <w:rPr>
          <w:rFonts w:asciiTheme="minorHAnsi" w:hAnsiTheme="minorHAnsi" w:cstheme="minorHAnsi"/>
          <w:sz w:val="20"/>
          <w:szCs w:val="20"/>
        </w:rPr>
        <w:t>In</w:t>
      </w:r>
      <w:r w:rsidRPr="00E41D9B">
        <w:rPr>
          <w:rFonts w:asciiTheme="minorHAnsi" w:hAnsiTheme="minorHAnsi" w:cstheme="minorHAnsi"/>
          <w:sz w:val="20"/>
          <w:szCs w:val="20"/>
        </w:rPr>
        <w:t xml:space="preserve"> the Gold GUI – go back to </w:t>
      </w:r>
      <w:r w:rsidRPr="008D4BA2">
        <w:rPr>
          <w:rFonts w:asciiTheme="minorHAnsi" w:hAnsiTheme="minorHAnsi" w:cstheme="minorHAnsi"/>
          <w:b/>
          <w:sz w:val="20"/>
          <w:szCs w:val="20"/>
        </w:rPr>
        <w:t>Global Options</w:t>
      </w:r>
    </w:p>
    <w:p w:rsidR="00537729" w:rsidRPr="00E41D9B" w:rsidRDefault="004F312E" w:rsidP="00AA11BD">
      <w:pPr>
        <w:ind w:left="360"/>
        <w:jc w:val="both"/>
        <w:rPr>
          <w:rFonts w:asciiTheme="minorHAnsi" w:hAnsiTheme="minorHAnsi" w:cstheme="minorHAnsi"/>
          <w:sz w:val="20"/>
          <w:szCs w:val="20"/>
        </w:rPr>
      </w:pPr>
      <w:r w:rsidRPr="00E41D9B">
        <w:rPr>
          <w:rFonts w:asciiTheme="minorHAnsi" w:hAnsiTheme="minorHAnsi" w:cstheme="minorHAnsi"/>
          <w:sz w:val="20"/>
          <w:szCs w:val="20"/>
        </w:rPr>
        <w:t xml:space="preserve">Select </w:t>
      </w:r>
      <w:proofErr w:type="spellStart"/>
      <w:r w:rsidRPr="00E41D9B">
        <w:rPr>
          <w:rFonts w:asciiTheme="minorHAnsi" w:hAnsiTheme="minorHAnsi" w:cstheme="minorHAnsi"/>
          <w:sz w:val="20"/>
          <w:szCs w:val="20"/>
        </w:rPr>
        <w:t>Ligands</w:t>
      </w:r>
      <w:proofErr w:type="spellEnd"/>
      <w:r w:rsidRPr="00E41D9B">
        <w:rPr>
          <w:rFonts w:asciiTheme="minorHAnsi" w:hAnsiTheme="minorHAnsi" w:cstheme="minorHAnsi"/>
          <w:sz w:val="20"/>
          <w:szCs w:val="20"/>
        </w:rPr>
        <w:t xml:space="preserve"> </w:t>
      </w:r>
      <w:proofErr w:type="gramStart"/>
      <w:r w:rsidRPr="00E41D9B">
        <w:rPr>
          <w:rFonts w:asciiTheme="minorHAnsi" w:hAnsiTheme="minorHAnsi" w:cstheme="minorHAnsi"/>
          <w:sz w:val="20"/>
          <w:szCs w:val="20"/>
        </w:rPr>
        <w:t>–</w:t>
      </w:r>
      <w:r w:rsidR="00537729" w:rsidRPr="00E41D9B">
        <w:rPr>
          <w:rFonts w:asciiTheme="minorHAnsi" w:hAnsiTheme="minorHAnsi" w:cstheme="minorHAnsi"/>
          <w:sz w:val="20"/>
          <w:szCs w:val="20"/>
        </w:rPr>
        <w:t xml:space="preserve">  </w:t>
      </w:r>
      <w:r w:rsidRPr="00E41D9B">
        <w:rPr>
          <w:rFonts w:asciiTheme="minorHAnsi" w:hAnsiTheme="minorHAnsi" w:cstheme="minorHAnsi"/>
          <w:sz w:val="20"/>
          <w:szCs w:val="20"/>
        </w:rPr>
        <w:t>you</w:t>
      </w:r>
      <w:proofErr w:type="gramEnd"/>
      <w:r w:rsidRPr="00E41D9B">
        <w:rPr>
          <w:rFonts w:asciiTheme="minorHAnsi" w:hAnsiTheme="minorHAnsi" w:cstheme="minorHAnsi"/>
          <w:sz w:val="20"/>
          <w:szCs w:val="20"/>
        </w:rPr>
        <w:t xml:space="preserve"> will need to go up in the directory tree until you get to the </w:t>
      </w:r>
      <w:r w:rsidR="00006BFF" w:rsidRPr="00E41D9B">
        <w:rPr>
          <w:rFonts w:asciiTheme="minorHAnsi" w:hAnsiTheme="minorHAnsi" w:cstheme="minorHAnsi"/>
          <w:b/>
          <w:sz w:val="20"/>
          <w:szCs w:val="20"/>
        </w:rPr>
        <w:t>/chem204</w:t>
      </w:r>
      <w:r w:rsidRPr="00E41D9B">
        <w:rPr>
          <w:rFonts w:asciiTheme="minorHAnsi" w:hAnsiTheme="minorHAnsi" w:cstheme="minorHAnsi"/>
          <w:b/>
          <w:sz w:val="20"/>
          <w:szCs w:val="20"/>
        </w:rPr>
        <w:t>/</w:t>
      </w:r>
      <w:proofErr w:type="spellStart"/>
      <w:r w:rsidR="00006BFF" w:rsidRPr="00E41D9B">
        <w:rPr>
          <w:rFonts w:asciiTheme="minorHAnsi" w:hAnsiTheme="minorHAnsi" w:cstheme="minorHAnsi"/>
          <w:b/>
          <w:sz w:val="20"/>
          <w:szCs w:val="20"/>
        </w:rPr>
        <w:t>D</w:t>
      </w:r>
      <w:r w:rsidRPr="00E41D9B">
        <w:rPr>
          <w:rFonts w:asciiTheme="minorHAnsi" w:hAnsiTheme="minorHAnsi" w:cstheme="minorHAnsi"/>
          <w:b/>
          <w:sz w:val="20"/>
          <w:szCs w:val="20"/>
        </w:rPr>
        <w:t>atabases</w:t>
      </w:r>
      <w:r w:rsidR="00A776EC" w:rsidRPr="00E41D9B">
        <w:rPr>
          <w:rFonts w:asciiTheme="minorHAnsi" w:hAnsiTheme="minorHAnsi" w:cstheme="minorHAnsi"/>
          <w:b/>
          <w:sz w:val="20"/>
          <w:szCs w:val="20"/>
        </w:rPr>
        <w:t>VDS</w:t>
      </w:r>
      <w:proofErr w:type="spellEnd"/>
      <w:r w:rsidR="00A776EC" w:rsidRPr="00E41D9B">
        <w:rPr>
          <w:rFonts w:asciiTheme="minorHAnsi" w:hAnsiTheme="minorHAnsi" w:cstheme="minorHAnsi"/>
          <w:b/>
          <w:sz w:val="20"/>
          <w:szCs w:val="20"/>
        </w:rPr>
        <w:t>/LabVS3_PTP1bLibrary</w:t>
      </w:r>
      <w:r w:rsidR="00A776EC" w:rsidRPr="00E41D9B">
        <w:rPr>
          <w:rFonts w:asciiTheme="minorHAnsi" w:hAnsiTheme="minorHAnsi" w:cstheme="minorHAnsi"/>
          <w:sz w:val="20"/>
          <w:szCs w:val="20"/>
        </w:rPr>
        <w:t xml:space="preserve">  </w:t>
      </w:r>
      <w:r w:rsidR="00006BFF" w:rsidRPr="00E41D9B">
        <w:rPr>
          <w:rFonts w:asciiTheme="minorHAnsi" w:hAnsiTheme="minorHAnsi" w:cstheme="minorHAnsi"/>
          <w:sz w:val="20"/>
          <w:szCs w:val="20"/>
        </w:rPr>
        <w:t xml:space="preserve">directory. </w:t>
      </w:r>
    </w:p>
    <w:p w:rsidR="00537729" w:rsidRPr="00E41D9B" w:rsidRDefault="00006BFF" w:rsidP="00AA11BD">
      <w:pPr>
        <w:ind w:left="360"/>
        <w:jc w:val="both"/>
        <w:rPr>
          <w:rFonts w:asciiTheme="minorHAnsi" w:hAnsiTheme="minorHAnsi" w:cstheme="minorHAnsi"/>
          <w:sz w:val="20"/>
          <w:szCs w:val="20"/>
        </w:rPr>
      </w:pPr>
      <w:r w:rsidRPr="00E41D9B">
        <w:rPr>
          <w:rFonts w:asciiTheme="minorHAnsi" w:hAnsiTheme="minorHAnsi" w:cstheme="minorHAnsi"/>
          <w:sz w:val="20"/>
          <w:szCs w:val="20"/>
        </w:rPr>
        <w:t>Then find</w:t>
      </w:r>
      <w:r w:rsidR="00537729" w:rsidRPr="00E41D9B">
        <w:rPr>
          <w:rFonts w:asciiTheme="minorHAnsi" w:hAnsiTheme="minorHAnsi" w:cstheme="minorHAnsi"/>
          <w:sz w:val="20"/>
          <w:szCs w:val="20"/>
        </w:rPr>
        <w:t xml:space="preserve"> the </w:t>
      </w:r>
      <w:proofErr w:type="spellStart"/>
      <w:r w:rsidR="00537729" w:rsidRPr="00E41D9B">
        <w:rPr>
          <w:rFonts w:asciiTheme="minorHAnsi" w:hAnsiTheme="minorHAnsi" w:cstheme="minorHAnsi"/>
          <w:sz w:val="20"/>
          <w:szCs w:val="20"/>
        </w:rPr>
        <w:t>ligand</w:t>
      </w:r>
      <w:proofErr w:type="spellEnd"/>
      <w:r w:rsidR="00537729" w:rsidRPr="00E41D9B">
        <w:rPr>
          <w:rFonts w:asciiTheme="minorHAnsi" w:hAnsiTheme="minorHAnsi" w:cstheme="minorHAnsi"/>
          <w:sz w:val="20"/>
          <w:szCs w:val="20"/>
        </w:rPr>
        <w:t xml:space="preserve"> library that you want to screen: </w:t>
      </w:r>
    </w:p>
    <w:p w:rsidR="00A776EC" w:rsidRPr="00E41D9B" w:rsidRDefault="00537729" w:rsidP="00AA11BD">
      <w:pPr>
        <w:ind w:left="360" w:firstLine="360"/>
        <w:jc w:val="both"/>
        <w:rPr>
          <w:rFonts w:asciiTheme="minorHAnsi" w:hAnsiTheme="minorHAnsi" w:cstheme="minorHAnsi"/>
          <w:sz w:val="20"/>
          <w:szCs w:val="20"/>
        </w:rPr>
      </w:pPr>
      <w:r w:rsidRPr="00E41D9B">
        <w:rPr>
          <w:rFonts w:asciiTheme="minorHAnsi" w:hAnsiTheme="minorHAnsi" w:cstheme="minorHAnsi"/>
          <w:sz w:val="20"/>
          <w:szCs w:val="20"/>
        </w:rPr>
        <w:t>e.g.</w:t>
      </w:r>
      <w:r w:rsidR="00006BFF" w:rsidRPr="00E41D9B">
        <w:rPr>
          <w:rFonts w:asciiTheme="minorHAnsi" w:hAnsiTheme="minorHAnsi" w:cstheme="minorHAnsi"/>
          <w:sz w:val="20"/>
          <w:szCs w:val="20"/>
        </w:rPr>
        <w:t xml:space="preserve"> </w:t>
      </w:r>
      <w:r w:rsidRPr="00E41D9B">
        <w:rPr>
          <w:rFonts w:asciiTheme="minorHAnsi" w:hAnsiTheme="minorHAnsi" w:cstheme="minorHAnsi"/>
          <w:sz w:val="20"/>
          <w:szCs w:val="20"/>
          <w:u w:val="single"/>
        </w:rPr>
        <w:t>CB5k_</w:t>
      </w:r>
      <w:proofErr w:type="gramStart"/>
      <w:r w:rsidRPr="00E41D9B">
        <w:rPr>
          <w:rFonts w:asciiTheme="minorHAnsi" w:hAnsiTheme="minorHAnsi" w:cstheme="minorHAnsi"/>
          <w:sz w:val="20"/>
          <w:szCs w:val="20"/>
          <w:u w:val="single"/>
        </w:rPr>
        <w:t>?all</w:t>
      </w:r>
      <w:r w:rsidR="00A776EC" w:rsidRPr="00E41D9B">
        <w:rPr>
          <w:rFonts w:asciiTheme="minorHAnsi" w:hAnsiTheme="minorHAnsi" w:cstheme="minorHAnsi"/>
          <w:sz w:val="20"/>
          <w:szCs w:val="20"/>
          <w:u w:val="single"/>
        </w:rPr>
        <w:t>.sdf</w:t>
      </w:r>
      <w:proofErr w:type="gramEnd"/>
    </w:p>
    <w:p w:rsidR="00A776EC" w:rsidRPr="00E41D9B" w:rsidRDefault="004F312E" w:rsidP="00AA11BD">
      <w:pPr>
        <w:ind w:left="360"/>
        <w:jc w:val="both"/>
        <w:rPr>
          <w:rFonts w:asciiTheme="minorHAnsi" w:hAnsiTheme="minorHAnsi" w:cstheme="minorHAnsi"/>
          <w:sz w:val="20"/>
          <w:szCs w:val="20"/>
        </w:rPr>
      </w:pPr>
      <w:r w:rsidRPr="00E41D9B">
        <w:rPr>
          <w:rFonts w:asciiTheme="minorHAnsi" w:hAnsiTheme="minorHAnsi" w:cstheme="minorHAnsi"/>
          <w:sz w:val="20"/>
          <w:szCs w:val="20"/>
        </w:rPr>
        <w:t xml:space="preserve">This is the file you need to </w:t>
      </w:r>
      <w:r w:rsidR="00A776EC" w:rsidRPr="00E41D9B">
        <w:rPr>
          <w:rFonts w:asciiTheme="minorHAnsi" w:hAnsiTheme="minorHAnsi" w:cstheme="minorHAnsi"/>
          <w:sz w:val="20"/>
          <w:szCs w:val="20"/>
        </w:rPr>
        <w:t>link to</w:t>
      </w:r>
      <w:r w:rsidRPr="00E41D9B">
        <w:rPr>
          <w:rFonts w:asciiTheme="minorHAnsi" w:hAnsiTheme="minorHAnsi" w:cstheme="minorHAnsi"/>
          <w:sz w:val="20"/>
          <w:szCs w:val="20"/>
        </w:rPr>
        <w:t xml:space="preserve"> for your ligand library. </w:t>
      </w:r>
    </w:p>
    <w:p w:rsidR="00A776EC" w:rsidRPr="00E41D9B" w:rsidRDefault="00A776EC" w:rsidP="00AA11BD">
      <w:pPr>
        <w:ind w:left="360"/>
        <w:jc w:val="both"/>
        <w:rPr>
          <w:rFonts w:asciiTheme="minorHAnsi" w:hAnsiTheme="minorHAnsi" w:cstheme="minorHAnsi"/>
          <w:sz w:val="20"/>
          <w:szCs w:val="20"/>
        </w:rPr>
      </w:pPr>
      <w:r w:rsidRPr="00E41D9B">
        <w:rPr>
          <w:rFonts w:asciiTheme="minorHAnsi" w:hAnsiTheme="minorHAnsi" w:cstheme="minorHAnsi"/>
          <w:sz w:val="20"/>
          <w:szCs w:val="20"/>
        </w:rPr>
        <w:t xml:space="preserve">Then </w:t>
      </w:r>
      <w:r w:rsidR="00537729" w:rsidRPr="00E41D9B">
        <w:rPr>
          <w:rFonts w:asciiTheme="minorHAnsi" w:hAnsiTheme="minorHAnsi" w:cstheme="minorHAnsi"/>
          <w:sz w:val="20"/>
          <w:szCs w:val="20"/>
        </w:rPr>
        <w:t>make sure</w:t>
      </w:r>
      <w:r w:rsidRPr="00E41D9B">
        <w:rPr>
          <w:rFonts w:asciiTheme="minorHAnsi" w:hAnsiTheme="minorHAnsi" w:cstheme="minorHAnsi"/>
          <w:sz w:val="20"/>
          <w:szCs w:val="20"/>
        </w:rPr>
        <w:t xml:space="preserve"> the number of </w:t>
      </w:r>
      <w:r w:rsidR="00537729" w:rsidRPr="00E41D9B">
        <w:rPr>
          <w:rFonts w:asciiTheme="minorHAnsi" w:hAnsiTheme="minorHAnsi" w:cstheme="minorHAnsi"/>
          <w:sz w:val="20"/>
          <w:szCs w:val="20"/>
        </w:rPr>
        <w:t xml:space="preserve">conformations per </w:t>
      </w:r>
      <w:proofErr w:type="spellStart"/>
      <w:r w:rsidR="00537729" w:rsidRPr="00E41D9B">
        <w:rPr>
          <w:rFonts w:asciiTheme="minorHAnsi" w:hAnsiTheme="minorHAnsi" w:cstheme="minorHAnsi"/>
          <w:sz w:val="20"/>
          <w:szCs w:val="20"/>
        </w:rPr>
        <w:t>ligand</w:t>
      </w:r>
      <w:proofErr w:type="spellEnd"/>
      <w:r w:rsidRPr="00E41D9B">
        <w:rPr>
          <w:rFonts w:asciiTheme="minorHAnsi" w:hAnsiTheme="minorHAnsi" w:cstheme="minorHAnsi"/>
          <w:sz w:val="20"/>
          <w:szCs w:val="20"/>
        </w:rPr>
        <w:t xml:space="preserve"> or </w:t>
      </w:r>
      <w:r w:rsidRPr="00E41D9B">
        <w:rPr>
          <w:rFonts w:asciiTheme="minorHAnsi" w:hAnsiTheme="minorHAnsi" w:cstheme="minorHAnsi"/>
          <w:b/>
          <w:sz w:val="20"/>
          <w:szCs w:val="20"/>
        </w:rPr>
        <w:t>GA Runs</w:t>
      </w:r>
      <w:r w:rsidRPr="00E41D9B">
        <w:rPr>
          <w:rFonts w:asciiTheme="minorHAnsi" w:hAnsiTheme="minorHAnsi" w:cstheme="minorHAnsi"/>
          <w:sz w:val="20"/>
          <w:szCs w:val="20"/>
        </w:rPr>
        <w:t xml:space="preserve"> </w:t>
      </w:r>
      <w:r w:rsidR="00537729" w:rsidRPr="00E41D9B">
        <w:rPr>
          <w:rFonts w:asciiTheme="minorHAnsi" w:hAnsiTheme="minorHAnsi" w:cstheme="minorHAnsi"/>
          <w:sz w:val="20"/>
          <w:szCs w:val="20"/>
        </w:rPr>
        <w:t xml:space="preserve">is set </w:t>
      </w:r>
      <w:r w:rsidRPr="00E41D9B">
        <w:rPr>
          <w:rFonts w:asciiTheme="minorHAnsi" w:hAnsiTheme="minorHAnsi" w:cstheme="minorHAnsi"/>
          <w:sz w:val="20"/>
          <w:szCs w:val="20"/>
        </w:rPr>
        <w:t xml:space="preserve">to ‘10’ </w:t>
      </w:r>
    </w:p>
    <w:p w:rsidR="004F312E" w:rsidRPr="00E41D9B" w:rsidRDefault="00A776EC" w:rsidP="008D4BA2">
      <w:pPr>
        <w:ind w:left="360"/>
        <w:jc w:val="both"/>
        <w:rPr>
          <w:rFonts w:asciiTheme="minorHAnsi" w:hAnsiTheme="minorHAnsi" w:cstheme="minorHAnsi"/>
          <w:sz w:val="20"/>
          <w:szCs w:val="20"/>
        </w:rPr>
      </w:pPr>
      <w:r w:rsidRPr="00E41D9B">
        <w:rPr>
          <w:rFonts w:asciiTheme="minorHAnsi" w:hAnsiTheme="minorHAnsi" w:cstheme="minorHAnsi"/>
          <w:sz w:val="20"/>
          <w:szCs w:val="20"/>
        </w:rPr>
        <w:t>Skip the Reference Ligand</w:t>
      </w:r>
      <w:r w:rsidR="00763DA9" w:rsidRPr="00E41D9B">
        <w:rPr>
          <w:rFonts w:asciiTheme="minorHAnsi" w:hAnsiTheme="minorHAnsi" w:cstheme="minorHAnsi"/>
          <w:sz w:val="20"/>
          <w:szCs w:val="20"/>
        </w:rPr>
        <w:t xml:space="preserve"> </w:t>
      </w:r>
    </w:p>
    <w:p w:rsidR="00A776EC" w:rsidRPr="00E41D9B" w:rsidRDefault="00A776EC" w:rsidP="00AA11BD">
      <w:pPr>
        <w:ind w:left="720" w:hanging="720"/>
        <w:jc w:val="both"/>
        <w:rPr>
          <w:rFonts w:asciiTheme="minorHAnsi" w:hAnsiTheme="minorHAnsi" w:cstheme="minorHAnsi"/>
          <w:sz w:val="20"/>
          <w:szCs w:val="20"/>
        </w:rPr>
      </w:pPr>
      <w:r w:rsidRPr="00E41D9B">
        <w:rPr>
          <w:rFonts w:asciiTheme="minorHAnsi" w:hAnsiTheme="minorHAnsi" w:cstheme="minorHAnsi"/>
          <w:sz w:val="20"/>
          <w:szCs w:val="20"/>
        </w:rPr>
        <w:t>Skip ‘Configure Waters’</w:t>
      </w:r>
    </w:p>
    <w:p w:rsidR="0041203E" w:rsidRPr="00E41D9B" w:rsidRDefault="0041203E" w:rsidP="00AA11BD">
      <w:pPr>
        <w:ind w:left="720" w:hanging="720"/>
        <w:jc w:val="both"/>
        <w:rPr>
          <w:rFonts w:asciiTheme="minorHAnsi" w:hAnsiTheme="minorHAnsi" w:cstheme="minorHAnsi"/>
          <w:sz w:val="20"/>
          <w:szCs w:val="20"/>
        </w:rPr>
      </w:pPr>
      <w:r w:rsidRPr="00E41D9B">
        <w:rPr>
          <w:rFonts w:asciiTheme="minorHAnsi" w:hAnsiTheme="minorHAnsi" w:cstheme="minorHAnsi"/>
          <w:sz w:val="20"/>
          <w:szCs w:val="20"/>
        </w:rPr>
        <w:t>Skip ‘Ligand Flexibility’</w:t>
      </w:r>
    </w:p>
    <w:p w:rsidR="0041203E" w:rsidRPr="00E41D9B" w:rsidRDefault="00537729" w:rsidP="00AA11BD">
      <w:pPr>
        <w:ind w:left="720" w:hanging="720"/>
        <w:jc w:val="both"/>
        <w:rPr>
          <w:rFonts w:asciiTheme="minorHAnsi" w:hAnsiTheme="minorHAnsi" w:cstheme="minorHAnsi"/>
          <w:sz w:val="20"/>
          <w:szCs w:val="20"/>
        </w:rPr>
      </w:pPr>
      <w:r w:rsidRPr="00E41D9B">
        <w:rPr>
          <w:rFonts w:asciiTheme="minorHAnsi" w:hAnsiTheme="minorHAnsi" w:cstheme="minorHAnsi"/>
          <w:sz w:val="20"/>
          <w:szCs w:val="20"/>
        </w:rPr>
        <w:t>Leave the defaults for ‘</w:t>
      </w:r>
      <w:r w:rsidR="0041203E" w:rsidRPr="00E41D9B">
        <w:rPr>
          <w:rFonts w:asciiTheme="minorHAnsi" w:hAnsiTheme="minorHAnsi" w:cstheme="minorHAnsi"/>
          <w:sz w:val="20"/>
          <w:szCs w:val="20"/>
        </w:rPr>
        <w:t>Fitness &amp; Search Options</w:t>
      </w:r>
      <w:r w:rsidRPr="00E41D9B">
        <w:rPr>
          <w:rFonts w:asciiTheme="minorHAnsi" w:hAnsiTheme="minorHAnsi" w:cstheme="minorHAnsi"/>
          <w:sz w:val="20"/>
          <w:szCs w:val="20"/>
        </w:rPr>
        <w:t>’</w:t>
      </w:r>
    </w:p>
    <w:p w:rsidR="0041203E" w:rsidRPr="00E41D9B" w:rsidRDefault="00537729" w:rsidP="00AA11BD">
      <w:pPr>
        <w:jc w:val="both"/>
        <w:rPr>
          <w:rFonts w:asciiTheme="minorHAnsi" w:hAnsiTheme="minorHAnsi" w:cstheme="minorHAnsi"/>
          <w:sz w:val="20"/>
          <w:szCs w:val="20"/>
        </w:rPr>
      </w:pPr>
      <w:r w:rsidRPr="00E41D9B">
        <w:rPr>
          <w:rFonts w:asciiTheme="minorHAnsi" w:hAnsiTheme="minorHAnsi" w:cstheme="minorHAnsi"/>
          <w:sz w:val="20"/>
          <w:szCs w:val="20"/>
        </w:rPr>
        <w:t>‘</w:t>
      </w:r>
      <w:r w:rsidR="0041203E" w:rsidRPr="00E41D9B">
        <w:rPr>
          <w:rFonts w:asciiTheme="minorHAnsi" w:hAnsiTheme="minorHAnsi" w:cstheme="minorHAnsi"/>
          <w:sz w:val="20"/>
          <w:szCs w:val="20"/>
        </w:rPr>
        <w:t>GA Settings</w:t>
      </w:r>
      <w:r w:rsidRPr="00E41D9B">
        <w:rPr>
          <w:rFonts w:asciiTheme="minorHAnsi" w:hAnsiTheme="minorHAnsi" w:cstheme="minorHAnsi"/>
          <w:sz w:val="20"/>
          <w:szCs w:val="20"/>
        </w:rPr>
        <w:t>’</w:t>
      </w:r>
      <w:r w:rsidR="0041203E" w:rsidRPr="00E41D9B">
        <w:rPr>
          <w:rFonts w:asciiTheme="minorHAnsi" w:hAnsiTheme="minorHAnsi" w:cstheme="minorHAnsi"/>
          <w:sz w:val="20"/>
          <w:szCs w:val="20"/>
        </w:rPr>
        <w:t xml:space="preserve"> – </w:t>
      </w:r>
      <w:r w:rsidRPr="00E41D9B">
        <w:rPr>
          <w:rFonts w:asciiTheme="minorHAnsi" w:hAnsiTheme="minorHAnsi" w:cstheme="minorHAnsi"/>
          <w:sz w:val="20"/>
          <w:szCs w:val="20"/>
        </w:rPr>
        <w:t>10</w:t>
      </w:r>
      <w:r w:rsidR="0041203E" w:rsidRPr="00E41D9B">
        <w:rPr>
          <w:rFonts w:asciiTheme="minorHAnsi" w:hAnsiTheme="minorHAnsi" w:cstheme="minorHAnsi"/>
          <w:sz w:val="20"/>
          <w:szCs w:val="20"/>
        </w:rPr>
        <w:t xml:space="preserve">% </w:t>
      </w:r>
      <w:r w:rsidRPr="00E41D9B">
        <w:rPr>
          <w:rFonts w:asciiTheme="minorHAnsi" w:hAnsiTheme="minorHAnsi" w:cstheme="minorHAnsi"/>
          <w:sz w:val="20"/>
          <w:szCs w:val="20"/>
        </w:rPr>
        <w:t xml:space="preserve"> </w:t>
      </w:r>
    </w:p>
    <w:p w:rsidR="002E0E9F" w:rsidRPr="00E41D9B" w:rsidRDefault="002E0E9F" w:rsidP="00AA11BD">
      <w:pPr>
        <w:ind w:left="720" w:hanging="720"/>
        <w:jc w:val="both"/>
        <w:rPr>
          <w:rFonts w:asciiTheme="minorHAnsi" w:hAnsiTheme="minorHAnsi" w:cstheme="minorHAnsi"/>
          <w:sz w:val="20"/>
          <w:szCs w:val="20"/>
        </w:rPr>
      </w:pPr>
      <w:r w:rsidRPr="00E41D9B">
        <w:rPr>
          <w:rFonts w:asciiTheme="minorHAnsi" w:hAnsiTheme="minorHAnsi" w:cstheme="minorHAnsi"/>
          <w:sz w:val="20"/>
          <w:szCs w:val="20"/>
        </w:rPr>
        <w:t xml:space="preserve">Output Options – </w:t>
      </w:r>
      <w:r w:rsidR="00EF7DB1" w:rsidRPr="00E41D9B">
        <w:rPr>
          <w:rFonts w:asciiTheme="minorHAnsi" w:hAnsiTheme="minorHAnsi" w:cstheme="minorHAnsi"/>
          <w:sz w:val="20"/>
          <w:szCs w:val="20"/>
        </w:rPr>
        <w:t xml:space="preserve">Change </w:t>
      </w:r>
      <w:r w:rsidRPr="00E41D9B">
        <w:rPr>
          <w:rFonts w:asciiTheme="minorHAnsi" w:hAnsiTheme="minorHAnsi" w:cstheme="minorHAnsi"/>
          <w:sz w:val="20"/>
          <w:szCs w:val="20"/>
        </w:rPr>
        <w:t xml:space="preserve">Output directory </w:t>
      </w:r>
      <w:r w:rsidR="00EF7DB1" w:rsidRPr="00E41D9B">
        <w:rPr>
          <w:rFonts w:asciiTheme="minorHAnsi" w:hAnsiTheme="minorHAnsi" w:cstheme="minorHAnsi"/>
          <w:sz w:val="20"/>
          <w:szCs w:val="20"/>
        </w:rPr>
        <w:t>to ‘</w:t>
      </w:r>
      <w:r w:rsidR="00C47134" w:rsidRPr="00E41D9B">
        <w:rPr>
          <w:rFonts w:asciiTheme="minorHAnsi" w:hAnsiTheme="minorHAnsi" w:cstheme="minorHAnsi"/>
          <w:b/>
          <w:sz w:val="20"/>
          <w:szCs w:val="20"/>
        </w:rPr>
        <w:t>Results</w:t>
      </w:r>
      <w:r w:rsidR="00EF7DB1" w:rsidRPr="00E41D9B">
        <w:rPr>
          <w:rFonts w:asciiTheme="minorHAnsi" w:hAnsiTheme="minorHAnsi" w:cstheme="minorHAnsi"/>
          <w:b/>
          <w:sz w:val="20"/>
          <w:szCs w:val="20"/>
        </w:rPr>
        <w:t>CB5kRun1</w:t>
      </w:r>
      <w:r w:rsidR="00EF7DB1" w:rsidRPr="00E41D9B">
        <w:rPr>
          <w:rFonts w:asciiTheme="minorHAnsi" w:hAnsiTheme="minorHAnsi" w:cstheme="minorHAnsi"/>
          <w:sz w:val="20"/>
          <w:szCs w:val="20"/>
        </w:rPr>
        <w:t>’</w:t>
      </w:r>
    </w:p>
    <w:p w:rsidR="00977BCA" w:rsidRPr="00E41D9B" w:rsidRDefault="00977BCA" w:rsidP="00AA11BD">
      <w:pPr>
        <w:ind w:left="720" w:hanging="720"/>
        <w:jc w:val="both"/>
        <w:rPr>
          <w:rFonts w:asciiTheme="minorHAnsi" w:hAnsiTheme="minorHAnsi" w:cstheme="minorHAnsi"/>
          <w:sz w:val="20"/>
          <w:szCs w:val="20"/>
        </w:rPr>
      </w:pPr>
      <w:r w:rsidRPr="00E41D9B">
        <w:rPr>
          <w:rFonts w:asciiTheme="minorHAnsi" w:hAnsiTheme="minorHAnsi" w:cstheme="minorHAnsi"/>
          <w:sz w:val="20"/>
          <w:szCs w:val="20"/>
        </w:rPr>
        <w:tab/>
        <w:t xml:space="preserve">UNCHECK – save </w:t>
      </w:r>
      <w:proofErr w:type="spellStart"/>
      <w:r w:rsidRPr="00E41D9B">
        <w:rPr>
          <w:rFonts w:asciiTheme="minorHAnsi" w:hAnsiTheme="minorHAnsi" w:cstheme="minorHAnsi"/>
          <w:sz w:val="20"/>
          <w:szCs w:val="20"/>
        </w:rPr>
        <w:t>ligand</w:t>
      </w:r>
      <w:proofErr w:type="spellEnd"/>
      <w:r w:rsidRPr="00E41D9B">
        <w:rPr>
          <w:rFonts w:asciiTheme="minorHAnsi" w:hAnsiTheme="minorHAnsi" w:cstheme="minorHAnsi"/>
          <w:sz w:val="20"/>
          <w:szCs w:val="20"/>
        </w:rPr>
        <w:t xml:space="preserve"> rank (.</w:t>
      </w:r>
      <w:proofErr w:type="spellStart"/>
      <w:r w:rsidRPr="00E41D9B">
        <w:rPr>
          <w:rFonts w:asciiTheme="minorHAnsi" w:hAnsiTheme="minorHAnsi" w:cstheme="minorHAnsi"/>
          <w:sz w:val="20"/>
          <w:szCs w:val="20"/>
        </w:rPr>
        <w:t>rnk</w:t>
      </w:r>
      <w:proofErr w:type="spellEnd"/>
      <w:r w:rsidRPr="00E41D9B">
        <w:rPr>
          <w:rFonts w:asciiTheme="minorHAnsi" w:hAnsiTheme="minorHAnsi" w:cstheme="minorHAnsi"/>
          <w:sz w:val="20"/>
          <w:szCs w:val="20"/>
        </w:rPr>
        <w:t>) files</w:t>
      </w:r>
    </w:p>
    <w:p w:rsidR="00977BCA" w:rsidRPr="00E41D9B" w:rsidRDefault="00977BCA" w:rsidP="00AA11BD">
      <w:pPr>
        <w:ind w:left="720" w:hanging="720"/>
        <w:jc w:val="both"/>
        <w:rPr>
          <w:rFonts w:asciiTheme="minorHAnsi" w:hAnsiTheme="minorHAnsi" w:cstheme="minorHAnsi"/>
          <w:sz w:val="20"/>
          <w:szCs w:val="20"/>
        </w:rPr>
      </w:pPr>
      <w:r w:rsidRPr="00E41D9B">
        <w:rPr>
          <w:rFonts w:asciiTheme="minorHAnsi" w:hAnsiTheme="minorHAnsi" w:cstheme="minorHAnsi"/>
          <w:sz w:val="20"/>
          <w:szCs w:val="20"/>
        </w:rPr>
        <w:tab/>
        <w:t>UNCHECK – save ligand log files</w:t>
      </w:r>
    </w:p>
    <w:p w:rsidR="00977BCA" w:rsidRPr="00E41D9B" w:rsidRDefault="00977BCA" w:rsidP="00AA11BD">
      <w:pPr>
        <w:ind w:left="720" w:hanging="720"/>
        <w:jc w:val="both"/>
        <w:rPr>
          <w:rFonts w:asciiTheme="minorHAnsi" w:hAnsiTheme="minorHAnsi" w:cstheme="minorHAnsi"/>
          <w:sz w:val="20"/>
          <w:szCs w:val="20"/>
        </w:rPr>
      </w:pPr>
      <w:r w:rsidRPr="00E41D9B">
        <w:rPr>
          <w:rFonts w:asciiTheme="minorHAnsi" w:hAnsiTheme="minorHAnsi" w:cstheme="minorHAnsi"/>
          <w:sz w:val="20"/>
          <w:szCs w:val="20"/>
        </w:rPr>
        <w:tab/>
        <w:t>UNCHECK – save initialized ligand files</w:t>
      </w:r>
    </w:p>
    <w:p w:rsidR="005C45CE" w:rsidRPr="00E41D9B" w:rsidRDefault="003F2996" w:rsidP="00AA11BD">
      <w:pPr>
        <w:ind w:left="720" w:hanging="720"/>
        <w:jc w:val="both"/>
        <w:rPr>
          <w:rFonts w:asciiTheme="minorHAnsi" w:hAnsiTheme="minorHAnsi" w:cstheme="minorHAnsi"/>
          <w:sz w:val="20"/>
          <w:szCs w:val="20"/>
        </w:rPr>
      </w:pPr>
      <w:r w:rsidRPr="00E41D9B">
        <w:rPr>
          <w:rFonts w:asciiTheme="minorHAnsi" w:hAnsiTheme="minorHAnsi" w:cstheme="minorHAnsi"/>
          <w:sz w:val="20"/>
          <w:szCs w:val="20"/>
        </w:rPr>
        <w:t xml:space="preserve">Save solutions to one file: </w:t>
      </w:r>
    </w:p>
    <w:p w:rsidR="002E0E9F" w:rsidRPr="00E41D9B" w:rsidRDefault="009178C3" w:rsidP="00AA11BD">
      <w:pPr>
        <w:ind w:left="720"/>
        <w:jc w:val="both"/>
        <w:rPr>
          <w:rFonts w:asciiTheme="minorHAnsi" w:hAnsiTheme="minorHAnsi" w:cstheme="minorHAnsi"/>
          <w:sz w:val="20"/>
          <w:szCs w:val="20"/>
        </w:rPr>
      </w:pPr>
      <w:r w:rsidRPr="00E41D9B">
        <w:rPr>
          <w:rFonts w:asciiTheme="minorHAnsi" w:hAnsiTheme="minorHAnsi" w:cstheme="minorHAnsi"/>
          <w:sz w:val="20"/>
          <w:szCs w:val="20"/>
        </w:rPr>
        <w:t>‘YourTarget</w:t>
      </w:r>
      <w:r w:rsidR="005C45CE" w:rsidRPr="00E41D9B">
        <w:rPr>
          <w:rFonts w:asciiTheme="minorHAnsi" w:hAnsiTheme="minorHAnsi" w:cstheme="minorHAnsi"/>
          <w:sz w:val="20"/>
          <w:szCs w:val="20"/>
        </w:rPr>
        <w:t>vsYourLibraryRun1</w:t>
      </w:r>
      <w:r w:rsidRPr="00E41D9B">
        <w:rPr>
          <w:rFonts w:asciiTheme="minorHAnsi" w:hAnsiTheme="minorHAnsi" w:cstheme="minorHAnsi"/>
          <w:sz w:val="20"/>
          <w:szCs w:val="20"/>
        </w:rPr>
        <w:t>.sdf’</w:t>
      </w:r>
      <w:r w:rsidR="005C45CE" w:rsidRPr="00E41D9B">
        <w:rPr>
          <w:rFonts w:asciiTheme="minorHAnsi" w:hAnsiTheme="minorHAnsi" w:cstheme="minorHAnsi"/>
          <w:sz w:val="20"/>
          <w:szCs w:val="20"/>
        </w:rPr>
        <w:t xml:space="preserve">    e.g. “PTP1bvsCB</w:t>
      </w:r>
      <w:r w:rsidR="00537729" w:rsidRPr="00E41D9B">
        <w:rPr>
          <w:rFonts w:asciiTheme="minorHAnsi" w:hAnsiTheme="minorHAnsi" w:cstheme="minorHAnsi"/>
          <w:sz w:val="20"/>
          <w:szCs w:val="20"/>
        </w:rPr>
        <w:t>5k</w:t>
      </w:r>
      <w:r w:rsidR="005C45CE" w:rsidRPr="00E41D9B">
        <w:rPr>
          <w:rFonts w:asciiTheme="minorHAnsi" w:hAnsiTheme="minorHAnsi" w:cstheme="minorHAnsi"/>
          <w:sz w:val="20"/>
          <w:szCs w:val="20"/>
        </w:rPr>
        <w:t>Run1.sdf”</w:t>
      </w:r>
    </w:p>
    <w:p w:rsidR="00D13AFF" w:rsidRPr="00E41D9B" w:rsidRDefault="00537729" w:rsidP="00AA11BD">
      <w:pPr>
        <w:ind w:left="720" w:hanging="720"/>
        <w:jc w:val="both"/>
        <w:rPr>
          <w:rFonts w:asciiTheme="minorHAnsi" w:hAnsiTheme="minorHAnsi" w:cstheme="minorHAnsi"/>
          <w:sz w:val="20"/>
          <w:szCs w:val="20"/>
          <w:lang w:eastAsia="en-US"/>
        </w:rPr>
      </w:pPr>
      <w:proofErr w:type="spellStart"/>
      <w:r w:rsidRPr="00E41D9B">
        <w:rPr>
          <w:rFonts w:asciiTheme="minorHAnsi" w:hAnsiTheme="minorHAnsi" w:cstheme="minorHAnsi"/>
          <w:sz w:val="20"/>
          <w:szCs w:val="20"/>
          <w:lang w:eastAsia="en-US"/>
        </w:rPr>
        <w:t>bestranking_list_filename</w:t>
      </w:r>
      <w:proofErr w:type="spellEnd"/>
    </w:p>
    <w:p w:rsidR="00537729" w:rsidRPr="00E41D9B" w:rsidRDefault="00537729" w:rsidP="00AA11BD">
      <w:pPr>
        <w:ind w:left="720" w:hanging="720"/>
        <w:jc w:val="both"/>
        <w:rPr>
          <w:rFonts w:asciiTheme="minorHAnsi" w:hAnsiTheme="minorHAnsi" w:cstheme="minorHAnsi"/>
          <w:sz w:val="20"/>
          <w:szCs w:val="20"/>
        </w:rPr>
      </w:pPr>
      <w:r w:rsidRPr="00E41D9B">
        <w:rPr>
          <w:rFonts w:asciiTheme="minorHAnsi" w:hAnsiTheme="minorHAnsi" w:cstheme="minorHAnsi"/>
          <w:sz w:val="20"/>
          <w:szCs w:val="20"/>
          <w:lang w:eastAsia="en-US"/>
        </w:rPr>
        <w:tab/>
      </w:r>
      <w:r w:rsidR="00D13AFF" w:rsidRPr="00E41D9B">
        <w:rPr>
          <w:rFonts w:asciiTheme="minorHAnsi" w:hAnsiTheme="minorHAnsi" w:cstheme="minorHAnsi"/>
          <w:sz w:val="20"/>
          <w:szCs w:val="20"/>
        </w:rPr>
        <w:t>‘</w:t>
      </w:r>
      <w:r w:rsidR="00A20FFE" w:rsidRPr="00E41D9B">
        <w:rPr>
          <w:rFonts w:asciiTheme="minorHAnsi" w:hAnsiTheme="minorHAnsi" w:cstheme="minorHAnsi"/>
          <w:sz w:val="20"/>
          <w:szCs w:val="20"/>
        </w:rPr>
        <w:t>Best</w:t>
      </w:r>
      <w:r w:rsidR="00D13AFF" w:rsidRPr="00E41D9B">
        <w:rPr>
          <w:rFonts w:asciiTheme="minorHAnsi" w:hAnsiTheme="minorHAnsi" w:cstheme="minorHAnsi"/>
          <w:sz w:val="20"/>
          <w:szCs w:val="20"/>
        </w:rPr>
        <w:t xml:space="preserve">YourTargetvsYourLibraryRun1.lst’    </w:t>
      </w:r>
      <w:r w:rsidRPr="00E41D9B">
        <w:rPr>
          <w:rFonts w:asciiTheme="minorHAnsi" w:hAnsiTheme="minorHAnsi" w:cstheme="minorHAnsi"/>
          <w:sz w:val="20"/>
          <w:szCs w:val="20"/>
        </w:rPr>
        <w:t>e.g. “</w:t>
      </w:r>
      <w:r w:rsidR="00A20FFE" w:rsidRPr="00E41D9B">
        <w:rPr>
          <w:rFonts w:asciiTheme="minorHAnsi" w:hAnsiTheme="minorHAnsi" w:cstheme="minorHAnsi"/>
          <w:sz w:val="20"/>
          <w:szCs w:val="20"/>
        </w:rPr>
        <w:t>Best</w:t>
      </w:r>
      <w:r w:rsidRPr="00E41D9B">
        <w:rPr>
          <w:rFonts w:asciiTheme="minorHAnsi" w:hAnsiTheme="minorHAnsi" w:cstheme="minorHAnsi"/>
          <w:sz w:val="20"/>
          <w:szCs w:val="20"/>
        </w:rPr>
        <w:t>PTP1bvsCB5k</w:t>
      </w:r>
      <w:r w:rsidR="00D13AFF" w:rsidRPr="00E41D9B">
        <w:rPr>
          <w:rFonts w:asciiTheme="minorHAnsi" w:hAnsiTheme="minorHAnsi" w:cstheme="minorHAnsi"/>
          <w:sz w:val="20"/>
          <w:szCs w:val="20"/>
        </w:rPr>
        <w:t>Run1.lst</w:t>
      </w:r>
      <w:r w:rsidRPr="00E41D9B">
        <w:rPr>
          <w:rFonts w:asciiTheme="minorHAnsi" w:hAnsiTheme="minorHAnsi" w:cstheme="minorHAnsi"/>
          <w:sz w:val="20"/>
          <w:szCs w:val="20"/>
        </w:rPr>
        <w:t>”</w:t>
      </w:r>
    </w:p>
    <w:p w:rsidR="00D13AFF" w:rsidRPr="00E41D9B" w:rsidRDefault="00D13AFF" w:rsidP="00AA11BD">
      <w:pPr>
        <w:ind w:left="720" w:hanging="720"/>
        <w:jc w:val="both"/>
        <w:rPr>
          <w:rFonts w:asciiTheme="minorHAnsi" w:hAnsiTheme="minorHAnsi" w:cstheme="minorHAnsi"/>
          <w:sz w:val="20"/>
          <w:szCs w:val="20"/>
        </w:rPr>
      </w:pPr>
      <w:r w:rsidRPr="00E41D9B">
        <w:rPr>
          <w:rFonts w:asciiTheme="minorHAnsi" w:hAnsiTheme="minorHAnsi" w:cstheme="minorHAnsi"/>
          <w:sz w:val="20"/>
          <w:szCs w:val="20"/>
        </w:rPr>
        <w:t>Skip ‘Information in File’</w:t>
      </w:r>
    </w:p>
    <w:p w:rsidR="002E0E9F" w:rsidRPr="00E41D9B" w:rsidRDefault="002E0E9F" w:rsidP="00AA11BD">
      <w:pPr>
        <w:ind w:left="720" w:hanging="720"/>
        <w:jc w:val="both"/>
        <w:rPr>
          <w:rFonts w:asciiTheme="minorHAnsi" w:hAnsiTheme="minorHAnsi" w:cstheme="minorHAnsi"/>
          <w:sz w:val="20"/>
          <w:szCs w:val="20"/>
        </w:rPr>
      </w:pPr>
      <w:r w:rsidRPr="00E41D9B">
        <w:rPr>
          <w:rFonts w:asciiTheme="minorHAnsi" w:hAnsiTheme="minorHAnsi" w:cstheme="minorHAnsi"/>
          <w:sz w:val="20"/>
          <w:szCs w:val="20"/>
        </w:rPr>
        <w:t xml:space="preserve">Under the </w:t>
      </w:r>
      <w:r w:rsidR="00537729" w:rsidRPr="00E41D9B">
        <w:rPr>
          <w:rFonts w:asciiTheme="minorHAnsi" w:hAnsiTheme="minorHAnsi" w:cstheme="minorHAnsi"/>
          <w:sz w:val="20"/>
          <w:szCs w:val="20"/>
        </w:rPr>
        <w:t>‘</w:t>
      </w:r>
      <w:r w:rsidRPr="00E41D9B">
        <w:rPr>
          <w:rFonts w:asciiTheme="minorHAnsi" w:hAnsiTheme="minorHAnsi" w:cstheme="minorHAnsi"/>
          <w:sz w:val="20"/>
          <w:szCs w:val="20"/>
        </w:rPr>
        <w:t>Selecting Solutions</w:t>
      </w:r>
      <w:r w:rsidR="00537729" w:rsidRPr="00E41D9B">
        <w:rPr>
          <w:rFonts w:asciiTheme="minorHAnsi" w:hAnsiTheme="minorHAnsi" w:cstheme="minorHAnsi"/>
          <w:sz w:val="20"/>
          <w:szCs w:val="20"/>
        </w:rPr>
        <w:t>’</w:t>
      </w:r>
      <w:r w:rsidRPr="00E41D9B">
        <w:rPr>
          <w:rFonts w:asciiTheme="minorHAnsi" w:hAnsiTheme="minorHAnsi" w:cstheme="minorHAnsi"/>
          <w:sz w:val="20"/>
          <w:szCs w:val="20"/>
        </w:rPr>
        <w:t xml:space="preserve"> tab – select </w:t>
      </w:r>
    </w:p>
    <w:p w:rsidR="005A598B" w:rsidRPr="00E41D9B" w:rsidRDefault="002E0E9F" w:rsidP="00AA11BD">
      <w:pPr>
        <w:ind w:left="720"/>
        <w:jc w:val="both"/>
        <w:rPr>
          <w:rFonts w:asciiTheme="minorHAnsi" w:hAnsiTheme="minorHAnsi" w:cstheme="minorHAnsi"/>
          <w:sz w:val="20"/>
          <w:szCs w:val="20"/>
        </w:rPr>
      </w:pPr>
      <w:r w:rsidRPr="00E41D9B">
        <w:rPr>
          <w:rFonts w:asciiTheme="minorHAnsi" w:hAnsiTheme="minorHAnsi" w:cstheme="minorHAnsi"/>
          <w:sz w:val="20"/>
          <w:szCs w:val="20"/>
        </w:rPr>
        <w:t xml:space="preserve">‘Keep the top-ranked solutions for the </w:t>
      </w:r>
      <w:proofErr w:type="gramStart"/>
      <w:r w:rsidRPr="00E41D9B">
        <w:rPr>
          <w:rFonts w:asciiTheme="minorHAnsi" w:hAnsiTheme="minorHAnsi" w:cstheme="minorHAnsi"/>
          <w:sz w:val="20"/>
          <w:szCs w:val="20"/>
        </w:rPr>
        <w:t xml:space="preserve">best </w:t>
      </w:r>
      <w:r w:rsidR="001A3486" w:rsidRPr="00E41D9B">
        <w:rPr>
          <w:rFonts w:asciiTheme="minorHAnsi" w:hAnsiTheme="minorHAnsi" w:cstheme="minorHAnsi"/>
          <w:sz w:val="20"/>
          <w:szCs w:val="20"/>
        </w:rPr>
        <w:t>????</w:t>
      </w:r>
      <w:proofErr w:type="gramEnd"/>
      <w:r w:rsidRPr="00E41D9B">
        <w:rPr>
          <w:rFonts w:asciiTheme="minorHAnsi" w:hAnsiTheme="minorHAnsi" w:cstheme="minorHAnsi"/>
          <w:sz w:val="20"/>
          <w:szCs w:val="20"/>
        </w:rPr>
        <w:t xml:space="preserve"> </w:t>
      </w:r>
      <w:proofErr w:type="gramStart"/>
      <w:r w:rsidRPr="00E41D9B">
        <w:rPr>
          <w:rFonts w:asciiTheme="minorHAnsi" w:hAnsiTheme="minorHAnsi" w:cstheme="minorHAnsi"/>
          <w:sz w:val="20"/>
          <w:szCs w:val="20"/>
        </w:rPr>
        <w:t>ligands</w:t>
      </w:r>
      <w:proofErr w:type="gramEnd"/>
      <w:r w:rsidRPr="00E41D9B">
        <w:rPr>
          <w:rFonts w:asciiTheme="minorHAnsi" w:hAnsiTheme="minorHAnsi" w:cstheme="minorHAnsi"/>
          <w:sz w:val="20"/>
          <w:szCs w:val="20"/>
        </w:rPr>
        <w:t xml:space="preserve"> only’</w:t>
      </w:r>
    </w:p>
    <w:p w:rsidR="002E0E9F" w:rsidRPr="00E41D9B" w:rsidRDefault="00006BFF" w:rsidP="00AA11BD">
      <w:pPr>
        <w:ind w:left="720" w:hanging="720"/>
        <w:jc w:val="both"/>
        <w:rPr>
          <w:rFonts w:asciiTheme="minorHAnsi" w:hAnsiTheme="minorHAnsi" w:cstheme="minorHAnsi"/>
          <w:sz w:val="20"/>
          <w:szCs w:val="20"/>
        </w:rPr>
      </w:pPr>
      <w:r w:rsidRPr="00E41D9B">
        <w:rPr>
          <w:rFonts w:asciiTheme="minorHAnsi" w:hAnsiTheme="minorHAnsi" w:cstheme="minorHAnsi"/>
          <w:sz w:val="20"/>
          <w:szCs w:val="20"/>
        </w:rPr>
        <w:tab/>
      </w:r>
      <w:r w:rsidR="001A3486" w:rsidRPr="00E41D9B">
        <w:rPr>
          <w:rFonts w:asciiTheme="minorHAnsi" w:hAnsiTheme="minorHAnsi" w:cstheme="minorHAnsi"/>
          <w:sz w:val="20"/>
          <w:szCs w:val="20"/>
        </w:rPr>
        <w:tab/>
      </w:r>
      <w:r w:rsidRPr="00E41D9B">
        <w:rPr>
          <w:rFonts w:asciiTheme="minorHAnsi" w:hAnsiTheme="minorHAnsi" w:cstheme="minorHAnsi"/>
          <w:sz w:val="20"/>
          <w:szCs w:val="20"/>
        </w:rPr>
        <w:t xml:space="preserve">This </w:t>
      </w:r>
      <w:r w:rsidR="001A3486" w:rsidRPr="00E41D9B">
        <w:rPr>
          <w:rFonts w:asciiTheme="minorHAnsi" w:hAnsiTheme="minorHAnsi" w:cstheme="minorHAnsi"/>
          <w:sz w:val="20"/>
          <w:szCs w:val="20"/>
        </w:rPr>
        <w:t>should be</w:t>
      </w:r>
      <w:r w:rsidRPr="00E41D9B">
        <w:rPr>
          <w:rFonts w:asciiTheme="minorHAnsi" w:hAnsiTheme="minorHAnsi" w:cstheme="minorHAnsi"/>
          <w:sz w:val="20"/>
          <w:szCs w:val="20"/>
        </w:rPr>
        <w:t xml:space="preserve"> 10% of total</w:t>
      </w:r>
    </w:p>
    <w:p w:rsidR="0007676E" w:rsidRPr="00E41D9B" w:rsidRDefault="0007676E" w:rsidP="008D4BA2">
      <w:pPr>
        <w:ind w:firstLine="720"/>
        <w:jc w:val="both"/>
        <w:rPr>
          <w:rFonts w:asciiTheme="minorHAnsi" w:hAnsiTheme="minorHAnsi" w:cstheme="minorHAnsi"/>
          <w:sz w:val="20"/>
          <w:szCs w:val="20"/>
        </w:rPr>
      </w:pPr>
      <w:r w:rsidRPr="00E41D9B">
        <w:rPr>
          <w:rFonts w:asciiTheme="minorHAnsi" w:hAnsiTheme="minorHAnsi" w:cstheme="minorHAnsi"/>
          <w:sz w:val="20"/>
          <w:szCs w:val="20"/>
        </w:rPr>
        <w:t xml:space="preserve">Follow instructions in </w:t>
      </w:r>
      <w:proofErr w:type="spellStart"/>
      <w:r w:rsidRPr="00E41D9B">
        <w:rPr>
          <w:rFonts w:asciiTheme="minorHAnsi" w:hAnsiTheme="minorHAnsi" w:cstheme="minorHAnsi"/>
          <w:sz w:val="20"/>
          <w:szCs w:val="20"/>
        </w:rPr>
        <w:t>DatabasesVDS</w:t>
      </w:r>
      <w:proofErr w:type="spellEnd"/>
      <w:r w:rsidRPr="00E41D9B">
        <w:rPr>
          <w:rFonts w:asciiTheme="minorHAnsi" w:hAnsiTheme="minorHAnsi" w:cstheme="minorHAnsi"/>
          <w:sz w:val="20"/>
          <w:szCs w:val="20"/>
        </w:rPr>
        <w:t xml:space="preserve"> folder on how</w:t>
      </w:r>
      <w:r w:rsidR="008D4BA2">
        <w:rPr>
          <w:rFonts w:asciiTheme="minorHAnsi" w:hAnsiTheme="minorHAnsi" w:cstheme="minorHAnsi"/>
          <w:sz w:val="20"/>
          <w:szCs w:val="20"/>
        </w:rPr>
        <w:t xml:space="preserve"> to count the number of </w:t>
      </w:r>
      <w:proofErr w:type="spellStart"/>
      <w:r w:rsidR="008D4BA2">
        <w:rPr>
          <w:rFonts w:asciiTheme="minorHAnsi" w:hAnsiTheme="minorHAnsi" w:cstheme="minorHAnsi"/>
          <w:sz w:val="20"/>
          <w:szCs w:val="20"/>
        </w:rPr>
        <w:t>ligands</w:t>
      </w:r>
      <w:proofErr w:type="spellEnd"/>
      <w:r w:rsidR="008D4BA2">
        <w:rPr>
          <w:rFonts w:asciiTheme="minorHAnsi" w:hAnsiTheme="minorHAnsi" w:cstheme="minorHAnsi"/>
          <w:sz w:val="20"/>
          <w:szCs w:val="20"/>
        </w:rPr>
        <w:t xml:space="preserve"> (if you didn’t before)</w:t>
      </w:r>
    </w:p>
    <w:p w:rsidR="003B5A64" w:rsidRPr="00E41D9B" w:rsidRDefault="003B5A64" w:rsidP="00AA11BD">
      <w:pPr>
        <w:jc w:val="both"/>
        <w:rPr>
          <w:rFonts w:asciiTheme="minorHAnsi" w:hAnsiTheme="minorHAnsi" w:cstheme="minorHAnsi"/>
          <w:sz w:val="20"/>
          <w:szCs w:val="20"/>
        </w:rPr>
      </w:pPr>
      <w:r w:rsidRPr="00E41D9B">
        <w:rPr>
          <w:rFonts w:asciiTheme="minorHAnsi" w:hAnsiTheme="minorHAnsi" w:cstheme="minorHAnsi"/>
          <w:sz w:val="20"/>
          <w:szCs w:val="20"/>
        </w:rPr>
        <w:t xml:space="preserve">Skip </w:t>
      </w:r>
      <w:proofErr w:type="spellStart"/>
      <w:r w:rsidRPr="00E41D9B">
        <w:rPr>
          <w:rFonts w:asciiTheme="minorHAnsi" w:hAnsiTheme="minorHAnsi" w:cstheme="minorHAnsi"/>
          <w:sz w:val="20"/>
          <w:szCs w:val="20"/>
        </w:rPr>
        <w:t>GoldMine</w:t>
      </w:r>
      <w:proofErr w:type="spellEnd"/>
    </w:p>
    <w:p w:rsidR="003B5A64" w:rsidRPr="00E41D9B" w:rsidRDefault="003B5A64" w:rsidP="00AA11BD">
      <w:pPr>
        <w:jc w:val="both"/>
        <w:rPr>
          <w:rFonts w:asciiTheme="minorHAnsi" w:hAnsiTheme="minorHAnsi" w:cstheme="minorHAnsi"/>
          <w:sz w:val="20"/>
          <w:szCs w:val="20"/>
        </w:rPr>
      </w:pPr>
      <w:r w:rsidRPr="00E41D9B">
        <w:rPr>
          <w:rFonts w:asciiTheme="minorHAnsi" w:hAnsiTheme="minorHAnsi" w:cstheme="minorHAnsi"/>
          <w:sz w:val="20"/>
          <w:szCs w:val="20"/>
        </w:rPr>
        <w:t>Skip Parallel GOLD – we will run in parallel but it will be executed remotely instead of at this console</w:t>
      </w:r>
    </w:p>
    <w:p w:rsidR="005C45CE" w:rsidRPr="00E41D9B" w:rsidRDefault="005C45CE" w:rsidP="00AA11BD">
      <w:pPr>
        <w:ind w:left="720" w:hanging="720"/>
        <w:jc w:val="both"/>
        <w:rPr>
          <w:rFonts w:asciiTheme="minorHAnsi" w:hAnsiTheme="minorHAnsi" w:cstheme="minorHAnsi"/>
          <w:sz w:val="20"/>
          <w:szCs w:val="20"/>
        </w:rPr>
      </w:pPr>
      <w:r w:rsidRPr="00E41D9B">
        <w:rPr>
          <w:rFonts w:asciiTheme="minorHAnsi" w:hAnsiTheme="minorHAnsi" w:cstheme="minorHAnsi"/>
          <w:sz w:val="20"/>
          <w:szCs w:val="20"/>
        </w:rPr>
        <w:t>Skip ‘Constraints’</w:t>
      </w:r>
    </w:p>
    <w:p w:rsidR="00D13AFF" w:rsidRPr="00E41D9B" w:rsidRDefault="005C45CE" w:rsidP="00AA11BD">
      <w:pPr>
        <w:ind w:left="720" w:hanging="720"/>
        <w:jc w:val="both"/>
        <w:rPr>
          <w:rFonts w:asciiTheme="minorHAnsi" w:hAnsiTheme="minorHAnsi" w:cstheme="minorHAnsi"/>
          <w:sz w:val="20"/>
          <w:szCs w:val="20"/>
        </w:rPr>
      </w:pPr>
      <w:r w:rsidRPr="00E41D9B">
        <w:rPr>
          <w:rFonts w:asciiTheme="minorHAnsi" w:hAnsiTheme="minorHAnsi" w:cstheme="minorHAnsi"/>
          <w:sz w:val="20"/>
          <w:szCs w:val="20"/>
        </w:rPr>
        <w:t xml:space="preserve">‘Atom Typing’ </w:t>
      </w:r>
      <w:proofErr w:type="gramStart"/>
      <w:r w:rsidRPr="00E41D9B">
        <w:rPr>
          <w:rFonts w:asciiTheme="minorHAnsi" w:hAnsiTheme="minorHAnsi" w:cstheme="minorHAnsi"/>
          <w:sz w:val="20"/>
          <w:szCs w:val="20"/>
        </w:rPr>
        <w:t xml:space="preserve">-  </w:t>
      </w:r>
      <w:r w:rsidR="00D13AFF" w:rsidRPr="00E41D9B">
        <w:rPr>
          <w:rFonts w:asciiTheme="minorHAnsi" w:hAnsiTheme="minorHAnsi" w:cstheme="minorHAnsi"/>
          <w:b/>
          <w:sz w:val="20"/>
          <w:szCs w:val="20"/>
        </w:rPr>
        <w:t>Automatically</w:t>
      </w:r>
      <w:proofErr w:type="gramEnd"/>
      <w:r w:rsidR="00D13AFF" w:rsidRPr="00E41D9B">
        <w:rPr>
          <w:rFonts w:asciiTheme="minorHAnsi" w:hAnsiTheme="minorHAnsi" w:cstheme="minorHAnsi"/>
          <w:b/>
          <w:sz w:val="20"/>
          <w:szCs w:val="20"/>
        </w:rPr>
        <w:t xml:space="preserve"> set atom and bond types</w:t>
      </w:r>
      <w:r w:rsidR="00E41D9B">
        <w:rPr>
          <w:rFonts w:asciiTheme="minorHAnsi" w:hAnsiTheme="minorHAnsi" w:cstheme="minorHAnsi"/>
          <w:b/>
          <w:sz w:val="20"/>
          <w:szCs w:val="20"/>
        </w:rPr>
        <w:t xml:space="preserve"> (for the </w:t>
      </w:r>
      <w:proofErr w:type="spellStart"/>
      <w:r w:rsidR="00E41D9B">
        <w:rPr>
          <w:rFonts w:asciiTheme="minorHAnsi" w:hAnsiTheme="minorHAnsi" w:cstheme="minorHAnsi"/>
          <w:b/>
          <w:sz w:val="20"/>
          <w:szCs w:val="20"/>
        </w:rPr>
        <w:t>ligand</w:t>
      </w:r>
      <w:proofErr w:type="spellEnd"/>
      <w:r w:rsidR="00E41D9B">
        <w:rPr>
          <w:rFonts w:asciiTheme="minorHAnsi" w:hAnsiTheme="minorHAnsi" w:cstheme="minorHAnsi"/>
          <w:b/>
          <w:sz w:val="20"/>
          <w:szCs w:val="20"/>
        </w:rPr>
        <w:t xml:space="preserve"> only)</w:t>
      </w:r>
      <w:r w:rsidR="00D13AFF" w:rsidRPr="00E41D9B">
        <w:rPr>
          <w:rFonts w:asciiTheme="minorHAnsi" w:hAnsiTheme="minorHAnsi" w:cstheme="minorHAnsi"/>
          <w:sz w:val="20"/>
          <w:szCs w:val="20"/>
        </w:rPr>
        <w:t xml:space="preserve">: </w:t>
      </w:r>
    </w:p>
    <w:p w:rsidR="005C45CE" w:rsidRPr="00E41D9B" w:rsidRDefault="00D13AFF" w:rsidP="00AA11BD">
      <w:pPr>
        <w:ind w:left="720"/>
        <w:jc w:val="both"/>
        <w:rPr>
          <w:rFonts w:asciiTheme="minorHAnsi" w:hAnsiTheme="minorHAnsi" w:cstheme="minorHAnsi"/>
          <w:sz w:val="20"/>
          <w:szCs w:val="20"/>
        </w:rPr>
      </w:pPr>
      <w:r w:rsidRPr="00E41D9B">
        <w:rPr>
          <w:rFonts w:asciiTheme="minorHAnsi" w:hAnsiTheme="minorHAnsi" w:cstheme="minorHAnsi"/>
          <w:sz w:val="20"/>
          <w:szCs w:val="20"/>
        </w:rPr>
        <w:t xml:space="preserve"> Make sure only one box is </w:t>
      </w:r>
      <w:proofErr w:type="gramStart"/>
      <w:r w:rsidRPr="00E41D9B">
        <w:rPr>
          <w:rFonts w:asciiTheme="minorHAnsi" w:hAnsiTheme="minorHAnsi" w:cstheme="minorHAnsi"/>
          <w:sz w:val="20"/>
          <w:szCs w:val="20"/>
        </w:rPr>
        <w:t>checked  -</w:t>
      </w:r>
      <w:proofErr w:type="gramEnd"/>
      <w:r w:rsidRPr="00E41D9B">
        <w:rPr>
          <w:rFonts w:asciiTheme="minorHAnsi" w:hAnsiTheme="minorHAnsi" w:cstheme="minorHAnsi"/>
          <w:sz w:val="20"/>
          <w:szCs w:val="20"/>
        </w:rPr>
        <w:t xml:space="preserve"> ‘</w:t>
      </w:r>
      <w:proofErr w:type="spellStart"/>
      <w:r w:rsidRPr="00E41D9B">
        <w:rPr>
          <w:rFonts w:asciiTheme="minorHAnsi" w:hAnsiTheme="minorHAnsi" w:cstheme="minorHAnsi"/>
          <w:sz w:val="20"/>
          <w:szCs w:val="20"/>
        </w:rPr>
        <w:t>Ligand</w:t>
      </w:r>
      <w:proofErr w:type="spellEnd"/>
      <w:r w:rsidRPr="00E41D9B">
        <w:rPr>
          <w:rFonts w:asciiTheme="minorHAnsi" w:hAnsiTheme="minorHAnsi" w:cstheme="minorHAnsi"/>
          <w:sz w:val="20"/>
          <w:szCs w:val="20"/>
        </w:rPr>
        <w:t>’ only</w:t>
      </w:r>
    </w:p>
    <w:p w:rsidR="003B5A64" w:rsidRPr="00E41D9B" w:rsidRDefault="003B5A64" w:rsidP="00AA11BD">
      <w:pPr>
        <w:jc w:val="both"/>
        <w:rPr>
          <w:rFonts w:asciiTheme="minorHAnsi" w:hAnsiTheme="minorHAnsi" w:cstheme="minorHAnsi"/>
          <w:sz w:val="20"/>
          <w:szCs w:val="20"/>
        </w:rPr>
      </w:pPr>
      <w:r w:rsidRPr="00E41D9B">
        <w:rPr>
          <w:rFonts w:asciiTheme="minorHAnsi" w:hAnsiTheme="minorHAnsi" w:cstheme="minorHAnsi"/>
          <w:sz w:val="20"/>
          <w:szCs w:val="20"/>
        </w:rPr>
        <w:t xml:space="preserve">At the top of the page hit Save </w:t>
      </w:r>
    </w:p>
    <w:p w:rsidR="003B5A64" w:rsidRPr="00E41D9B" w:rsidRDefault="003B5A64" w:rsidP="00AA11BD">
      <w:pPr>
        <w:jc w:val="both"/>
        <w:rPr>
          <w:rFonts w:asciiTheme="minorHAnsi" w:hAnsiTheme="minorHAnsi" w:cstheme="minorHAnsi"/>
          <w:sz w:val="20"/>
          <w:szCs w:val="20"/>
        </w:rPr>
      </w:pPr>
      <w:r w:rsidRPr="00E41D9B">
        <w:rPr>
          <w:rFonts w:asciiTheme="minorHAnsi" w:hAnsiTheme="minorHAnsi" w:cstheme="minorHAnsi"/>
          <w:sz w:val="20"/>
          <w:szCs w:val="20"/>
        </w:rPr>
        <w:t>Hit ‘Finish’ to save the file</w:t>
      </w:r>
    </w:p>
    <w:p w:rsidR="004F312E" w:rsidRPr="00E41D9B" w:rsidRDefault="004F312E" w:rsidP="00AA11BD">
      <w:pPr>
        <w:ind w:left="720"/>
        <w:jc w:val="both"/>
        <w:rPr>
          <w:rFonts w:asciiTheme="minorHAnsi" w:hAnsiTheme="minorHAnsi" w:cstheme="minorHAnsi"/>
          <w:sz w:val="20"/>
          <w:szCs w:val="20"/>
        </w:rPr>
      </w:pPr>
      <w:r w:rsidRPr="00E41D9B">
        <w:rPr>
          <w:rFonts w:asciiTheme="minorHAnsi" w:hAnsiTheme="minorHAnsi" w:cstheme="minorHAnsi"/>
          <w:sz w:val="20"/>
          <w:szCs w:val="20"/>
        </w:rPr>
        <w:t xml:space="preserve">Save GOLD conf file as </w:t>
      </w:r>
      <w:proofErr w:type="spellStart"/>
      <w:r w:rsidRPr="00E41D9B">
        <w:rPr>
          <w:rFonts w:asciiTheme="minorHAnsi" w:hAnsiTheme="minorHAnsi" w:cstheme="minorHAnsi"/>
          <w:sz w:val="20"/>
          <w:szCs w:val="20"/>
        </w:rPr>
        <w:t>gold.conf</w:t>
      </w:r>
      <w:proofErr w:type="spellEnd"/>
    </w:p>
    <w:p w:rsidR="004F312E" w:rsidRPr="00E41D9B" w:rsidRDefault="004F312E" w:rsidP="00AA11BD">
      <w:pPr>
        <w:ind w:left="720"/>
        <w:jc w:val="both"/>
        <w:rPr>
          <w:rFonts w:asciiTheme="minorHAnsi" w:hAnsiTheme="minorHAnsi" w:cstheme="minorHAnsi"/>
          <w:sz w:val="20"/>
          <w:szCs w:val="20"/>
        </w:rPr>
      </w:pPr>
      <w:r w:rsidRPr="00E41D9B">
        <w:rPr>
          <w:rFonts w:asciiTheme="minorHAnsi" w:hAnsiTheme="minorHAnsi" w:cstheme="minorHAnsi"/>
          <w:sz w:val="20"/>
          <w:szCs w:val="20"/>
        </w:rPr>
        <w:t xml:space="preserve">Save protein as </w:t>
      </w:r>
      <w:r w:rsidR="00D13AFF" w:rsidRPr="00E41D9B">
        <w:rPr>
          <w:rFonts w:asciiTheme="minorHAnsi" w:hAnsiTheme="minorHAnsi" w:cstheme="minorHAnsi"/>
          <w:sz w:val="20"/>
          <w:szCs w:val="20"/>
        </w:rPr>
        <w:t>PDBname_</w:t>
      </w:r>
      <w:r w:rsidR="00516A95" w:rsidRPr="00E41D9B">
        <w:rPr>
          <w:rFonts w:asciiTheme="minorHAnsi" w:hAnsiTheme="minorHAnsi" w:cstheme="minorHAnsi"/>
          <w:sz w:val="20"/>
          <w:szCs w:val="20"/>
        </w:rPr>
        <w:t>protein</w:t>
      </w:r>
      <w:r w:rsidRPr="00E41D9B">
        <w:rPr>
          <w:rFonts w:asciiTheme="minorHAnsi" w:hAnsiTheme="minorHAnsi" w:cstheme="minorHAnsi"/>
          <w:sz w:val="20"/>
          <w:szCs w:val="20"/>
        </w:rPr>
        <w:t xml:space="preserve">.mol2 </w:t>
      </w:r>
    </w:p>
    <w:p w:rsidR="003B5A64" w:rsidRPr="00E41D9B" w:rsidRDefault="003B5A64" w:rsidP="00AA11BD">
      <w:pPr>
        <w:ind w:left="720"/>
        <w:jc w:val="both"/>
        <w:rPr>
          <w:rFonts w:asciiTheme="minorHAnsi" w:hAnsiTheme="minorHAnsi" w:cstheme="minorHAnsi"/>
          <w:sz w:val="20"/>
          <w:szCs w:val="20"/>
        </w:rPr>
      </w:pPr>
      <w:r w:rsidRPr="00E41D9B">
        <w:rPr>
          <w:rFonts w:asciiTheme="minorHAnsi" w:hAnsiTheme="minorHAnsi" w:cstheme="minorHAnsi"/>
          <w:sz w:val="20"/>
          <w:szCs w:val="20"/>
        </w:rPr>
        <w:t>Then close GOLD</w:t>
      </w:r>
      <w:r w:rsidR="00D13AFF" w:rsidRPr="00E41D9B">
        <w:rPr>
          <w:rFonts w:asciiTheme="minorHAnsi" w:hAnsiTheme="minorHAnsi" w:cstheme="minorHAnsi"/>
          <w:sz w:val="20"/>
          <w:szCs w:val="20"/>
        </w:rPr>
        <w:t>/Hermes</w:t>
      </w:r>
      <w:r w:rsidRPr="00E41D9B">
        <w:rPr>
          <w:rFonts w:asciiTheme="minorHAnsi" w:hAnsiTheme="minorHAnsi" w:cstheme="minorHAnsi"/>
          <w:sz w:val="20"/>
          <w:szCs w:val="20"/>
        </w:rPr>
        <w:t xml:space="preserve"> </w:t>
      </w:r>
    </w:p>
    <w:p w:rsidR="006976EA" w:rsidRPr="00E41D9B" w:rsidRDefault="006976EA" w:rsidP="00AA11BD">
      <w:pPr>
        <w:jc w:val="both"/>
        <w:rPr>
          <w:rFonts w:asciiTheme="minorHAnsi" w:hAnsiTheme="minorHAnsi" w:cstheme="minorHAnsi"/>
          <w:sz w:val="20"/>
          <w:szCs w:val="20"/>
        </w:rPr>
      </w:pPr>
    </w:p>
    <w:p w:rsidR="004F312E" w:rsidRPr="00E41D9B" w:rsidRDefault="002E0E9F" w:rsidP="00AA11BD">
      <w:pPr>
        <w:jc w:val="both"/>
        <w:rPr>
          <w:rFonts w:asciiTheme="minorHAnsi" w:hAnsiTheme="minorHAnsi" w:cstheme="minorHAnsi"/>
          <w:b/>
          <w:sz w:val="20"/>
          <w:szCs w:val="20"/>
          <w:u w:val="single"/>
        </w:rPr>
      </w:pPr>
      <w:r w:rsidRPr="00E41D9B">
        <w:rPr>
          <w:rFonts w:asciiTheme="minorHAnsi" w:hAnsiTheme="minorHAnsi" w:cstheme="minorHAnsi"/>
          <w:b/>
          <w:sz w:val="20"/>
          <w:szCs w:val="20"/>
          <w:u w:val="single"/>
        </w:rPr>
        <w:t>Now go back to</w:t>
      </w:r>
      <w:r w:rsidR="00D13AFF" w:rsidRPr="00E41D9B">
        <w:rPr>
          <w:rFonts w:asciiTheme="minorHAnsi" w:hAnsiTheme="minorHAnsi" w:cstheme="minorHAnsi"/>
          <w:b/>
          <w:sz w:val="20"/>
          <w:szCs w:val="20"/>
          <w:u w:val="single"/>
        </w:rPr>
        <w:t xml:space="preserve"> </w:t>
      </w:r>
      <w:proofErr w:type="spellStart"/>
      <w:r w:rsidR="00D13AFF" w:rsidRPr="00E41D9B">
        <w:rPr>
          <w:rFonts w:asciiTheme="minorHAnsi" w:hAnsiTheme="minorHAnsi" w:cstheme="minorHAnsi"/>
          <w:b/>
          <w:sz w:val="20"/>
          <w:szCs w:val="20"/>
          <w:u w:val="single"/>
        </w:rPr>
        <w:t>WinSCP</w:t>
      </w:r>
      <w:proofErr w:type="spellEnd"/>
      <w:r w:rsidRPr="00E41D9B">
        <w:rPr>
          <w:rFonts w:asciiTheme="minorHAnsi" w:hAnsiTheme="minorHAnsi" w:cstheme="minorHAnsi"/>
          <w:b/>
          <w:sz w:val="20"/>
          <w:szCs w:val="20"/>
          <w:u w:val="single"/>
        </w:rPr>
        <w:t xml:space="preserve"> </w:t>
      </w:r>
      <w:r w:rsidR="00D13AFF" w:rsidRPr="00E41D9B">
        <w:rPr>
          <w:rFonts w:asciiTheme="minorHAnsi" w:hAnsiTheme="minorHAnsi" w:cstheme="minorHAnsi"/>
          <w:b/>
          <w:sz w:val="20"/>
          <w:szCs w:val="20"/>
          <w:u w:val="single"/>
        </w:rPr>
        <w:t>to</w:t>
      </w:r>
      <w:r w:rsidRPr="00E41D9B">
        <w:rPr>
          <w:rFonts w:asciiTheme="minorHAnsi" w:hAnsiTheme="minorHAnsi" w:cstheme="minorHAnsi"/>
          <w:b/>
          <w:sz w:val="20"/>
          <w:szCs w:val="20"/>
          <w:u w:val="single"/>
        </w:rPr>
        <w:t xml:space="preserve"> </w:t>
      </w:r>
      <w:r w:rsidR="00006BFF" w:rsidRPr="00E41D9B">
        <w:rPr>
          <w:rFonts w:asciiTheme="minorHAnsi" w:hAnsiTheme="minorHAnsi" w:cstheme="minorHAnsi"/>
          <w:b/>
          <w:sz w:val="20"/>
          <w:szCs w:val="20"/>
          <w:u w:val="single"/>
        </w:rPr>
        <w:t>VERIFY</w:t>
      </w:r>
      <w:r w:rsidRPr="00E41D9B">
        <w:rPr>
          <w:rFonts w:asciiTheme="minorHAnsi" w:hAnsiTheme="minorHAnsi" w:cstheme="minorHAnsi"/>
          <w:b/>
          <w:sz w:val="20"/>
          <w:szCs w:val="20"/>
          <w:u w:val="single"/>
        </w:rPr>
        <w:t xml:space="preserve"> your </w:t>
      </w:r>
      <w:r w:rsidR="004F312E" w:rsidRPr="00E41D9B">
        <w:rPr>
          <w:rFonts w:asciiTheme="minorHAnsi" w:hAnsiTheme="minorHAnsi" w:cstheme="minorHAnsi"/>
          <w:b/>
          <w:sz w:val="20"/>
          <w:szCs w:val="20"/>
          <w:u w:val="single"/>
        </w:rPr>
        <w:t xml:space="preserve">newly made </w:t>
      </w:r>
      <w:proofErr w:type="spellStart"/>
      <w:r w:rsidR="004F312E" w:rsidRPr="00E41D9B">
        <w:rPr>
          <w:rFonts w:asciiTheme="minorHAnsi" w:hAnsiTheme="minorHAnsi" w:cstheme="minorHAnsi"/>
          <w:b/>
          <w:sz w:val="20"/>
          <w:szCs w:val="20"/>
          <w:u w:val="single"/>
        </w:rPr>
        <w:t>gold.conf</w:t>
      </w:r>
      <w:proofErr w:type="spellEnd"/>
      <w:r w:rsidR="004F312E" w:rsidRPr="00E41D9B">
        <w:rPr>
          <w:rFonts w:asciiTheme="minorHAnsi" w:hAnsiTheme="minorHAnsi" w:cstheme="minorHAnsi"/>
          <w:b/>
          <w:sz w:val="20"/>
          <w:szCs w:val="20"/>
          <w:u w:val="single"/>
        </w:rPr>
        <w:t xml:space="preserve"> file</w:t>
      </w:r>
      <w:r w:rsidR="00D13AFF" w:rsidRPr="00E41D9B">
        <w:rPr>
          <w:rFonts w:asciiTheme="minorHAnsi" w:hAnsiTheme="minorHAnsi" w:cstheme="minorHAnsi"/>
          <w:b/>
          <w:sz w:val="20"/>
          <w:szCs w:val="20"/>
          <w:u w:val="single"/>
        </w:rPr>
        <w:t xml:space="preserve"> and MODIFY it for GOLD 4.1</w:t>
      </w:r>
    </w:p>
    <w:p w:rsidR="005474DF" w:rsidRPr="00E41D9B" w:rsidRDefault="002C5243" w:rsidP="00AA11BD">
      <w:pPr>
        <w:jc w:val="both"/>
        <w:rPr>
          <w:rFonts w:asciiTheme="minorHAnsi" w:hAnsiTheme="minorHAnsi" w:cstheme="minorHAnsi"/>
          <w:sz w:val="20"/>
          <w:szCs w:val="20"/>
        </w:rPr>
      </w:pPr>
      <w:r w:rsidRPr="00E41D9B">
        <w:rPr>
          <w:rFonts w:asciiTheme="minorHAnsi" w:hAnsiTheme="minorHAnsi" w:cstheme="minorHAnsi"/>
          <w:sz w:val="20"/>
          <w:szCs w:val="20"/>
        </w:rPr>
        <w:t>S</w:t>
      </w:r>
      <w:r w:rsidR="005474DF" w:rsidRPr="00E41D9B">
        <w:rPr>
          <w:rFonts w:asciiTheme="minorHAnsi" w:hAnsiTheme="minorHAnsi" w:cstheme="minorHAnsi"/>
          <w:sz w:val="20"/>
          <w:szCs w:val="20"/>
        </w:rPr>
        <w:t xml:space="preserve">et </w:t>
      </w:r>
      <w:proofErr w:type="spellStart"/>
      <w:r w:rsidR="005474DF" w:rsidRPr="00E41D9B">
        <w:rPr>
          <w:rFonts w:asciiTheme="minorHAnsi" w:hAnsiTheme="minorHAnsi" w:cstheme="minorHAnsi"/>
          <w:sz w:val="20"/>
          <w:szCs w:val="20"/>
        </w:rPr>
        <w:t>Autoscale</w:t>
      </w:r>
      <w:proofErr w:type="spellEnd"/>
      <w:r w:rsidR="005474DF" w:rsidRPr="00E41D9B">
        <w:rPr>
          <w:rFonts w:asciiTheme="minorHAnsi" w:hAnsiTheme="minorHAnsi" w:cstheme="minorHAnsi"/>
          <w:sz w:val="20"/>
          <w:szCs w:val="20"/>
        </w:rPr>
        <w:t xml:space="preserve"> to 0.</w:t>
      </w:r>
      <w:r w:rsidR="00D13AFF" w:rsidRPr="00E41D9B">
        <w:rPr>
          <w:rFonts w:asciiTheme="minorHAnsi" w:hAnsiTheme="minorHAnsi" w:cstheme="minorHAnsi"/>
          <w:sz w:val="20"/>
          <w:szCs w:val="20"/>
        </w:rPr>
        <w:t>1</w:t>
      </w:r>
    </w:p>
    <w:p w:rsidR="002C5243" w:rsidRPr="00E41D9B" w:rsidRDefault="002C5243" w:rsidP="00AA11BD">
      <w:pPr>
        <w:jc w:val="both"/>
        <w:rPr>
          <w:rFonts w:asciiTheme="minorHAnsi" w:hAnsiTheme="minorHAnsi" w:cstheme="minorHAnsi"/>
          <w:sz w:val="20"/>
          <w:szCs w:val="20"/>
        </w:rPr>
      </w:pPr>
      <w:proofErr w:type="spellStart"/>
      <w:r w:rsidRPr="00E41D9B">
        <w:rPr>
          <w:rFonts w:asciiTheme="minorHAnsi" w:hAnsiTheme="minorHAnsi" w:cstheme="minorHAnsi"/>
          <w:sz w:val="20"/>
          <w:szCs w:val="20"/>
        </w:rPr>
        <w:t>cavity_file</w:t>
      </w:r>
      <w:proofErr w:type="spellEnd"/>
      <w:r w:rsidRPr="00E41D9B">
        <w:rPr>
          <w:rFonts w:asciiTheme="minorHAnsi" w:hAnsiTheme="minorHAnsi" w:cstheme="minorHAnsi"/>
          <w:sz w:val="20"/>
          <w:szCs w:val="20"/>
        </w:rPr>
        <w:t xml:space="preserve"> = Cavity file name that you made in the Hermes prep</w:t>
      </w:r>
      <w:r w:rsidR="003F2996" w:rsidRPr="00E41D9B">
        <w:rPr>
          <w:rFonts w:asciiTheme="minorHAnsi" w:hAnsiTheme="minorHAnsi" w:cstheme="minorHAnsi"/>
          <w:sz w:val="20"/>
          <w:szCs w:val="20"/>
        </w:rPr>
        <w:t xml:space="preserve"> </w:t>
      </w:r>
      <w:r w:rsidR="00F87768" w:rsidRPr="00E41D9B">
        <w:rPr>
          <w:rFonts w:asciiTheme="minorHAnsi" w:hAnsiTheme="minorHAnsi" w:cstheme="minorHAnsi"/>
          <w:sz w:val="20"/>
          <w:szCs w:val="20"/>
        </w:rPr>
        <w:t>-</w:t>
      </w:r>
      <w:r w:rsidR="003F2996" w:rsidRPr="00E41D9B">
        <w:rPr>
          <w:rFonts w:asciiTheme="minorHAnsi" w:hAnsiTheme="minorHAnsi" w:cstheme="minorHAnsi"/>
          <w:sz w:val="20"/>
          <w:szCs w:val="20"/>
        </w:rPr>
        <w:t xml:space="preserve"> </w:t>
      </w:r>
      <w:r w:rsidR="009178C3" w:rsidRPr="00E41D9B">
        <w:rPr>
          <w:rFonts w:asciiTheme="minorHAnsi" w:hAnsiTheme="minorHAnsi" w:cstheme="minorHAnsi"/>
          <w:sz w:val="20"/>
          <w:szCs w:val="20"/>
        </w:rPr>
        <w:t>YourLigand</w:t>
      </w:r>
      <w:r w:rsidR="003F2996" w:rsidRPr="00E41D9B">
        <w:rPr>
          <w:rFonts w:asciiTheme="minorHAnsi" w:hAnsiTheme="minorHAnsi" w:cstheme="minorHAnsi"/>
          <w:sz w:val="20"/>
          <w:szCs w:val="20"/>
        </w:rPr>
        <w:t>.mol2</w:t>
      </w:r>
    </w:p>
    <w:p w:rsidR="00E753B5" w:rsidRPr="00E41D9B" w:rsidRDefault="003F2996" w:rsidP="00AA11BD">
      <w:pPr>
        <w:jc w:val="both"/>
        <w:rPr>
          <w:rFonts w:asciiTheme="minorHAnsi" w:hAnsiTheme="minorHAnsi" w:cstheme="minorHAnsi"/>
          <w:sz w:val="20"/>
          <w:szCs w:val="20"/>
        </w:rPr>
      </w:pPr>
      <w:r w:rsidRPr="00E41D9B">
        <w:rPr>
          <w:rFonts w:asciiTheme="minorHAnsi" w:hAnsiTheme="minorHAnsi" w:cstheme="minorHAnsi"/>
          <w:sz w:val="20"/>
          <w:szCs w:val="20"/>
        </w:rPr>
        <w:tab/>
      </w:r>
      <w:r w:rsidR="00E753B5" w:rsidRPr="00E41D9B">
        <w:rPr>
          <w:rFonts w:asciiTheme="minorHAnsi" w:hAnsiTheme="minorHAnsi" w:cstheme="minorHAnsi"/>
          <w:sz w:val="20"/>
          <w:szCs w:val="20"/>
        </w:rPr>
        <w:t>-m</w:t>
      </w:r>
      <w:r w:rsidRPr="00E41D9B">
        <w:rPr>
          <w:rFonts w:asciiTheme="minorHAnsi" w:hAnsiTheme="minorHAnsi" w:cstheme="minorHAnsi"/>
          <w:sz w:val="20"/>
          <w:szCs w:val="20"/>
        </w:rPr>
        <w:t>ay need to add the extension manually</w:t>
      </w:r>
      <w:r w:rsidR="00E753B5" w:rsidRPr="00E41D9B">
        <w:rPr>
          <w:rFonts w:asciiTheme="minorHAnsi" w:hAnsiTheme="minorHAnsi" w:cstheme="minorHAnsi"/>
          <w:sz w:val="20"/>
          <w:szCs w:val="20"/>
        </w:rPr>
        <w:t xml:space="preserve"> if not present</w:t>
      </w:r>
      <w:r w:rsidRPr="00E41D9B">
        <w:rPr>
          <w:rFonts w:asciiTheme="minorHAnsi" w:hAnsiTheme="minorHAnsi" w:cstheme="minorHAnsi"/>
          <w:sz w:val="20"/>
          <w:szCs w:val="20"/>
        </w:rPr>
        <w:t xml:space="preserve"> </w:t>
      </w:r>
    </w:p>
    <w:p w:rsidR="003F2996" w:rsidRPr="00E41D9B" w:rsidRDefault="003F2996" w:rsidP="00AA11BD">
      <w:pPr>
        <w:ind w:firstLine="720"/>
        <w:jc w:val="both"/>
        <w:rPr>
          <w:rFonts w:asciiTheme="minorHAnsi" w:hAnsiTheme="minorHAnsi" w:cstheme="minorHAnsi"/>
          <w:sz w:val="20"/>
          <w:szCs w:val="20"/>
        </w:rPr>
      </w:pPr>
      <w:r w:rsidRPr="00E41D9B">
        <w:rPr>
          <w:rFonts w:asciiTheme="minorHAnsi" w:hAnsiTheme="minorHAnsi" w:cstheme="minorHAnsi"/>
          <w:sz w:val="20"/>
          <w:szCs w:val="20"/>
        </w:rPr>
        <w:t>(</w:t>
      </w:r>
      <w:proofErr w:type="gramStart"/>
      <w:r w:rsidR="00E753B5" w:rsidRPr="00E41D9B">
        <w:rPr>
          <w:rFonts w:asciiTheme="minorHAnsi" w:hAnsiTheme="minorHAnsi" w:cstheme="minorHAnsi"/>
          <w:sz w:val="20"/>
          <w:szCs w:val="20"/>
        </w:rPr>
        <w:t>do</w:t>
      </w:r>
      <w:proofErr w:type="gramEnd"/>
      <w:r w:rsidR="00E753B5" w:rsidRPr="00E41D9B">
        <w:rPr>
          <w:rFonts w:asciiTheme="minorHAnsi" w:hAnsiTheme="minorHAnsi" w:cstheme="minorHAnsi"/>
          <w:sz w:val="20"/>
          <w:szCs w:val="20"/>
        </w:rPr>
        <w:t xml:space="preserve"> this </w:t>
      </w:r>
      <w:r w:rsidRPr="00E41D9B">
        <w:rPr>
          <w:rFonts w:asciiTheme="minorHAnsi" w:hAnsiTheme="minorHAnsi" w:cstheme="minorHAnsi"/>
          <w:sz w:val="20"/>
          <w:szCs w:val="20"/>
        </w:rPr>
        <w:t xml:space="preserve">on </w:t>
      </w:r>
      <w:r w:rsidR="00E753B5" w:rsidRPr="00E41D9B">
        <w:rPr>
          <w:rFonts w:asciiTheme="minorHAnsi" w:hAnsiTheme="minorHAnsi" w:cstheme="minorHAnsi"/>
          <w:sz w:val="20"/>
          <w:szCs w:val="20"/>
        </w:rPr>
        <w:t>the actual ligand file and on</w:t>
      </w:r>
      <w:r w:rsidRPr="00E41D9B">
        <w:rPr>
          <w:rFonts w:asciiTheme="minorHAnsi" w:hAnsiTheme="minorHAnsi" w:cstheme="minorHAnsi"/>
          <w:sz w:val="20"/>
          <w:szCs w:val="20"/>
        </w:rPr>
        <w:t xml:space="preserve"> the</w:t>
      </w:r>
      <w:r w:rsidR="00E753B5" w:rsidRPr="00E41D9B">
        <w:rPr>
          <w:rFonts w:asciiTheme="minorHAnsi" w:hAnsiTheme="minorHAnsi" w:cstheme="minorHAnsi"/>
          <w:sz w:val="20"/>
          <w:szCs w:val="20"/>
        </w:rPr>
        <w:t xml:space="preserve"> line in</w:t>
      </w:r>
      <w:r w:rsidRPr="00E41D9B">
        <w:rPr>
          <w:rFonts w:asciiTheme="minorHAnsi" w:hAnsiTheme="minorHAnsi" w:cstheme="minorHAnsi"/>
          <w:sz w:val="20"/>
          <w:szCs w:val="20"/>
        </w:rPr>
        <w:t xml:space="preserve"> </w:t>
      </w:r>
      <w:proofErr w:type="spellStart"/>
      <w:r w:rsidRPr="00E41D9B">
        <w:rPr>
          <w:rFonts w:asciiTheme="minorHAnsi" w:hAnsiTheme="minorHAnsi" w:cstheme="minorHAnsi"/>
          <w:sz w:val="20"/>
          <w:szCs w:val="20"/>
        </w:rPr>
        <w:t>gold.conf</w:t>
      </w:r>
      <w:proofErr w:type="spellEnd"/>
      <w:r w:rsidRPr="00E41D9B">
        <w:rPr>
          <w:rFonts w:asciiTheme="minorHAnsi" w:hAnsiTheme="minorHAnsi" w:cstheme="minorHAnsi"/>
          <w:sz w:val="20"/>
          <w:szCs w:val="20"/>
        </w:rPr>
        <w:t xml:space="preserve"> file)</w:t>
      </w:r>
    </w:p>
    <w:p w:rsidR="00E753B5" w:rsidRPr="00E41D9B" w:rsidRDefault="002C5243" w:rsidP="00AA11BD">
      <w:pPr>
        <w:jc w:val="both"/>
        <w:rPr>
          <w:rFonts w:asciiTheme="minorHAnsi" w:hAnsiTheme="minorHAnsi" w:cstheme="minorHAnsi"/>
          <w:sz w:val="20"/>
          <w:szCs w:val="20"/>
        </w:rPr>
      </w:pPr>
      <w:proofErr w:type="spellStart"/>
      <w:r w:rsidRPr="00E41D9B">
        <w:rPr>
          <w:rFonts w:asciiTheme="minorHAnsi" w:hAnsiTheme="minorHAnsi" w:cstheme="minorHAnsi"/>
          <w:sz w:val="20"/>
          <w:szCs w:val="20"/>
        </w:rPr>
        <w:t>ligand_data_file</w:t>
      </w:r>
      <w:proofErr w:type="spellEnd"/>
      <w:r w:rsidRPr="00E41D9B">
        <w:rPr>
          <w:rFonts w:asciiTheme="minorHAnsi" w:hAnsiTheme="minorHAnsi" w:cstheme="minorHAnsi"/>
          <w:sz w:val="20"/>
          <w:szCs w:val="20"/>
        </w:rPr>
        <w:t xml:space="preserve"> = </w:t>
      </w:r>
      <w:r w:rsidR="00006BFF" w:rsidRPr="00E41D9B">
        <w:rPr>
          <w:rFonts w:asciiTheme="minorHAnsi" w:hAnsiTheme="minorHAnsi" w:cstheme="minorHAnsi"/>
          <w:sz w:val="20"/>
          <w:szCs w:val="20"/>
        </w:rPr>
        <w:t xml:space="preserve">Reference to ligand file set </w:t>
      </w:r>
      <w:r w:rsidR="00E16A6E" w:rsidRPr="00E41D9B">
        <w:rPr>
          <w:rFonts w:asciiTheme="minorHAnsi" w:hAnsiTheme="minorHAnsi" w:cstheme="minorHAnsi"/>
          <w:sz w:val="20"/>
          <w:szCs w:val="20"/>
        </w:rPr>
        <w:t>(th</w:t>
      </w:r>
      <w:r w:rsidRPr="00E41D9B">
        <w:rPr>
          <w:rFonts w:asciiTheme="minorHAnsi" w:hAnsiTheme="minorHAnsi" w:cstheme="minorHAnsi"/>
          <w:sz w:val="20"/>
          <w:szCs w:val="20"/>
        </w:rPr>
        <w:t xml:space="preserve">e whole path needs to be there). </w:t>
      </w:r>
    </w:p>
    <w:p w:rsidR="005403AA" w:rsidRPr="00E41D9B" w:rsidRDefault="00516A95" w:rsidP="00AA11BD">
      <w:pPr>
        <w:ind w:firstLine="720"/>
        <w:jc w:val="both"/>
        <w:rPr>
          <w:rFonts w:asciiTheme="minorHAnsi" w:hAnsiTheme="minorHAnsi" w:cstheme="minorHAnsi"/>
          <w:sz w:val="20"/>
          <w:szCs w:val="20"/>
        </w:rPr>
      </w:pPr>
      <w:r w:rsidRPr="00E41D9B">
        <w:rPr>
          <w:rFonts w:asciiTheme="minorHAnsi" w:hAnsiTheme="minorHAnsi" w:cstheme="minorHAnsi"/>
          <w:sz w:val="20"/>
          <w:szCs w:val="20"/>
        </w:rPr>
        <w:t>N</w:t>
      </w:r>
      <w:r w:rsidR="002C5243" w:rsidRPr="00E41D9B">
        <w:rPr>
          <w:rFonts w:asciiTheme="minorHAnsi" w:hAnsiTheme="minorHAnsi" w:cstheme="minorHAnsi"/>
          <w:sz w:val="20"/>
          <w:szCs w:val="20"/>
        </w:rPr>
        <w:t xml:space="preserve">umber of conformers </w:t>
      </w:r>
      <w:r w:rsidRPr="00E41D9B">
        <w:rPr>
          <w:rFonts w:asciiTheme="minorHAnsi" w:hAnsiTheme="minorHAnsi" w:cstheme="minorHAnsi"/>
          <w:sz w:val="20"/>
          <w:szCs w:val="20"/>
        </w:rPr>
        <w:t>is</w:t>
      </w:r>
      <w:r w:rsidR="002C5243" w:rsidRPr="00E41D9B">
        <w:rPr>
          <w:rFonts w:asciiTheme="minorHAnsi" w:hAnsiTheme="minorHAnsi" w:cstheme="minorHAnsi"/>
          <w:sz w:val="20"/>
          <w:szCs w:val="20"/>
        </w:rPr>
        <w:t xml:space="preserve"> ‘10’ </w:t>
      </w:r>
    </w:p>
    <w:p w:rsidR="00206DC4" w:rsidRPr="00E41D9B" w:rsidRDefault="00206DC4" w:rsidP="00AA11BD">
      <w:pPr>
        <w:jc w:val="both"/>
        <w:rPr>
          <w:rFonts w:asciiTheme="minorHAnsi" w:hAnsiTheme="minorHAnsi" w:cstheme="minorHAnsi"/>
          <w:sz w:val="20"/>
          <w:szCs w:val="20"/>
        </w:rPr>
      </w:pPr>
      <w:r w:rsidRPr="00E41D9B">
        <w:rPr>
          <w:rFonts w:asciiTheme="minorHAnsi" w:hAnsiTheme="minorHAnsi" w:cstheme="minorHAnsi"/>
          <w:sz w:val="20"/>
          <w:szCs w:val="20"/>
        </w:rPr>
        <w:t xml:space="preserve">Be sure </w:t>
      </w:r>
      <w:proofErr w:type="gramStart"/>
      <w:r w:rsidRPr="00E41D9B">
        <w:rPr>
          <w:rFonts w:asciiTheme="minorHAnsi" w:hAnsiTheme="minorHAnsi" w:cstheme="minorHAnsi"/>
          <w:sz w:val="20"/>
          <w:szCs w:val="20"/>
        </w:rPr>
        <w:t>that  ‘</w:t>
      </w:r>
      <w:proofErr w:type="spellStart"/>
      <w:r w:rsidRPr="00E41D9B">
        <w:rPr>
          <w:rFonts w:asciiTheme="minorHAnsi" w:hAnsiTheme="minorHAnsi" w:cstheme="minorHAnsi"/>
          <w:sz w:val="20"/>
          <w:szCs w:val="20"/>
        </w:rPr>
        <w:t>set</w:t>
      </w:r>
      <w:proofErr w:type="gramEnd"/>
      <w:r w:rsidRPr="00E41D9B">
        <w:rPr>
          <w:rFonts w:asciiTheme="minorHAnsi" w:hAnsiTheme="minorHAnsi" w:cstheme="minorHAnsi"/>
          <w:sz w:val="20"/>
          <w:szCs w:val="20"/>
        </w:rPr>
        <w:t>_protein_atom_types</w:t>
      </w:r>
      <w:proofErr w:type="spellEnd"/>
      <w:r w:rsidRPr="00E41D9B">
        <w:rPr>
          <w:rFonts w:asciiTheme="minorHAnsi" w:hAnsiTheme="minorHAnsi" w:cstheme="minorHAnsi"/>
          <w:sz w:val="20"/>
          <w:szCs w:val="20"/>
        </w:rPr>
        <w:t xml:space="preserve"> = 0’</w:t>
      </w:r>
    </w:p>
    <w:p w:rsidR="002C5243" w:rsidRPr="00E41D9B" w:rsidRDefault="002C5243" w:rsidP="00AA11BD">
      <w:pPr>
        <w:jc w:val="both"/>
        <w:rPr>
          <w:rFonts w:asciiTheme="minorHAnsi" w:hAnsiTheme="minorHAnsi" w:cstheme="minorHAnsi"/>
          <w:sz w:val="20"/>
          <w:szCs w:val="20"/>
        </w:rPr>
      </w:pPr>
      <w:proofErr w:type="gramStart"/>
      <w:r w:rsidRPr="00E41D9B">
        <w:rPr>
          <w:rFonts w:asciiTheme="minorHAnsi" w:hAnsiTheme="minorHAnsi" w:cstheme="minorHAnsi"/>
          <w:sz w:val="20"/>
          <w:szCs w:val="20"/>
        </w:rPr>
        <w:t>directory</w:t>
      </w:r>
      <w:proofErr w:type="gramEnd"/>
      <w:r w:rsidRPr="00E41D9B">
        <w:rPr>
          <w:rFonts w:asciiTheme="minorHAnsi" w:hAnsiTheme="minorHAnsi" w:cstheme="minorHAnsi"/>
          <w:sz w:val="20"/>
          <w:szCs w:val="20"/>
        </w:rPr>
        <w:t xml:space="preserve"> = </w:t>
      </w:r>
      <w:r w:rsidR="00D13AFF" w:rsidRPr="00E41D9B">
        <w:rPr>
          <w:rFonts w:asciiTheme="minorHAnsi" w:hAnsiTheme="minorHAnsi" w:cstheme="minorHAnsi"/>
          <w:sz w:val="20"/>
          <w:szCs w:val="20"/>
        </w:rPr>
        <w:t>CB5kRun1</w:t>
      </w:r>
    </w:p>
    <w:p w:rsidR="00D13AFF" w:rsidRPr="00E41D9B" w:rsidRDefault="005403AA" w:rsidP="00AA11BD">
      <w:pPr>
        <w:jc w:val="both"/>
        <w:rPr>
          <w:rFonts w:asciiTheme="minorHAnsi" w:hAnsiTheme="minorHAnsi" w:cstheme="minorHAnsi"/>
          <w:sz w:val="20"/>
          <w:szCs w:val="20"/>
        </w:rPr>
      </w:pPr>
      <w:r w:rsidRPr="00E41D9B">
        <w:rPr>
          <w:rFonts w:asciiTheme="minorHAnsi" w:hAnsiTheme="minorHAnsi" w:cstheme="minorHAnsi"/>
          <w:sz w:val="20"/>
          <w:szCs w:val="20"/>
        </w:rPr>
        <w:tab/>
      </w:r>
    </w:p>
    <w:p w:rsidR="00D13AFF" w:rsidRPr="00E41D9B" w:rsidRDefault="00D13AFF" w:rsidP="00AA11BD">
      <w:pPr>
        <w:jc w:val="both"/>
        <w:rPr>
          <w:rFonts w:asciiTheme="minorHAnsi" w:hAnsiTheme="minorHAnsi" w:cstheme="minorHAnsi"/>
          <w:sz w:val="20"/>
          <w:szCs w:val="20"/>
        </w:rPr>
      </w:pPr>
      <w:r w:rsidRPr="00E41D9B">
        <w:rPr>
          <w:rFonts w:asciiTheme="minorHAnsi" w:hAnsiTheme="minorHAnsi" w:cstheme="minorHAnsi"/>
          <w:sz w:val="20"/>
          <w:szCs w:val="20"/>
        </w:rPr>
        <w:t xml:space="preserve">REMOVE this line - this is a Gold </w:t>
      </w:r>
      <w:r w:rsidR="00170218" w:rsidRPr="00E41D9B">
        <w:rPr>
          <w:rFonts w:asciiTheme="minorHAnsi" w:hAnsiTheme="minorHAnsi" w:cstheme="minorHAnsi"/>
          <w:sz w:val="20"/>
          <w:szCs w:val="20"/>
        </w:rPr>
        <w:t>5.0</w:t>
      </w:r>
      <w:r w:rsidRPr="00E41D9B">
        <w:rPr>
          <w:rFonts w:asciiTheme="minorHAnsi" w:hAnsiTheme="minorHAnsi" w:cstheme="minorHAnsi"/>
          <w:sz w:val="20"/>
          <w:szCs w:val="20"/>
        </w:rPr>
        <w:t xml:space="preserve"> command only.</w:t>
      </w:r>
    </w:p>
    <w:p w:rsidR="00D13AFF" w:rsidRPr="00E41D9B" w:rsidRDefault="00D13AFF" w:rsidP="00AA11BD">
      <w:pPr>
        <w:ind w:firstLine="720"/>
        <w:jc w:val="both"/>
        <w:rPr>
          <w:rFonts w:asciiTheme="minorHAnsi" w:hAnsiTheme="minorHAnsi" w:cstheme="minorHAnsi"/>
          <w:sz w:val="20"/>
          <w:szCs w:val="20"/>
          <w:lang w:eastAsia="en-US"/>
        </w:rPr>
      </w:pPr>
      <w:proofErr w:type="spellStart"/>
      <w:r w:rsidRPr="00E41D9B">
        <w:rPr>
          <w:rFonts w:asciiTheme="minorHAnsi" w:hAnsiTheme="minorHAnsi" w:cstheme="minorHAnsi"/>
          <w:sz w:val="20"/>
          <w:szCs w:val="20"/>
          <w:lang w:eastAsia="en-US"/>
        </w:rPr>
        <w:t>match_ring_templates</w:t>
      </w:r>
      <w:proofErr w:type="spellEnd"/>
      <w:r w:rsidRPr="00E41D9B">
        <w:rPr>
          <w:rFonts w:asciiTheme="minorHAnsi" w:hAnsiTheme="minorHAnsi" w:cstheme="minorHAnsi"/>
          <w:sz w:val="20"/>
          <w:szCs w:val="20"/>
          <w:lang w:eastAsia="en-US"/>
        </w:rPr>
        <w:t xml:space="preserve"> = 0</w:t>
      </w:r>
    </w:p>
    <w:p w:rsidR="00D13AFF" w:rsidRPr="00E41D9B" w:rsidRDefault="00D13AFF" w:rsidP="00AA11BD">
      <w:pPr>
        <w:jc w:val="both"/>
        <w:rPr>
          <w:rFonts w:asciiTheme="minorHAnsi" w:hAnsiTheme="minorHAnsi" w:cstheme="minorHAnsi"/>
          <w:sz w:val="20"/>
          <w:szCs w:val="20"/>
        </w:rPr>
      </w:pPr>
      <w:r w:rsidRPr="00E41D9B">
        <w:rPr>
          <w:rFonts w:asciiTheme="minorHAnsi" w:hAnsiTheme="minorHAnsi" w:cstheme="minorHAnsi"/>
          <w:sz w:val="20"/>
          <w:szCs w:val="20"/>
        </w:rPr>
        <w:t>MODIFY this line- change a ‘1’ to a ‘0’</w:t>
      </w:r>
    </w:p>
    <w:p w:rsidR="00D13AFF" w:rsidRPr="00E41D9B" w:rsidRDefault="00D13AFF" w:rsidP="00AA11BD">
      <w:pPr>
        <w:ind w:firstLine="720"/>
        <w:jc w:val="both"/>
        <w:rPr>
          <w:rFonts w:asciiTheme="minorHAnsi" w:hAnsiTheme="minorHAnsi" w:cstheme="minorHAnsi"/>
          <w:sz w:val="20"/>
          <w:szCs w:val="20"/>
        </w:rPr>
      </w:pPr>
      <w:proofErr w:type="spellStart"/>
      <w:r w:rsidRPr="00E41D9B">
        <w:rPr>
          <w:rFonts w:asciiTheme="minorHAnsi" w:hAnsiTheme="minorHAnsi" w:cstheme="minorHAnsi"/>
          <w:sz w:val="20"/>
          <w:szCs w:val="20"/>
          <w:lang w:eastAsia="en-US"/>
        </w:rPr>
        <w:t>solvate_all</w:t>
      </w:r>
      <w:proofErr w:type="spellEnd"/>
      <w:r w:rsidRPr="00E41D9B">
        <w:rPr>
          <w:rFonts w:asciiTheme="minorHAnsi" w:hAnsiTheme="minorHAnsi" w:cstheme="minorHAnsi"/>
          <w:sz w:val="20"/>
          <w:szCs w:val="20"/>
          <w:lang w:eastAsia="en-US"/>
        </w:rPr>
        <w:t xml:space="preserve"> = 0</w:t>
      </w:r>
    </w:p>
    <w:p w:rsidR="00D13AFF" w:rsidRPr="00E41D9B" w:rsidRDefault="00D13AFF" w:rsidP="00AA11BD">
      <w:pPr>
        <w:jc w:val="both"/>
        <w:rPr>
          <w:rFonts w:asciiTheme="minorHAnsi" w:hAnsiTheme="minorHAnsi" w:cstheme="minorHAnsi"/>
          <w:sz w:val="20"/>
          <w:szCs w:val="20"/>
        </w:rPr>
      </w:pPr>
      <w:proofErr w:type="spellStart"/>
      <w:r w:rsidRPr="00E41D9B">
        <w:rPr>
          <w:rFonts w:asciiTheme="minorHAnsi" w:hAnsiTheme="minorHAnsi" w:cstheme="minorHAnsi"/>
          <w:sz w:val="20"/>
          <w:szCs w:val="20"/>
        </w:rPr>
        <w:lastRenderedPageBreak/>
        <w:t>concatenated_output</w:t>
      </w:r>
      <w:proofErr w:type="spellEnd"/>
      <w:r w:rsidRPr="00E41D9B">
        <w:rPr>
          <w:rFonts w:asciiTheme="minorHAnsi" w:hAnsiTheme="minorHAnsi" w:cstheme="minorHAnsi"/>
          <w:sz w:val="20"/>
          <w:szCs w:val="20"/>
        </w:rPr>
        <w:t xml:space="preserve"> = verify it matches what you entered before</w:t>
      </w:r>
    </w:p>
    <w:p w:rsidR="00D13AFF" w:rsidRPr="00E41D9B" w:rsidRDefault="00D13AFF" w:rsidP="00AA11BD">
      <w:pPr>
        <w:jc w:val="both"/>
        <w:rPr>
          <w:rFonts w:asciiTheme="minorHAnsi" w:hAnsiTheme="minorHAnsi" w:cstheme="minorHAnsi"/>
          <w:sz w:val="20"/>
          <w:szCs w:val="20"/>
        </w:rPr>
      </w:pPr>
      <w:proofErr w:type="spellStart"/>
      <w:r w:rsidRPr="00E41D9B">
        <w:rPr>
          <w:rFonts w:asciiTheme="minorHAnsi" w:hAnsiTheme="minorHAnsi" w:cstheme="minorHAnsi"/>
          <w:sz w:val="20"/>
          <w:szCs w:val="20"/>
        </w:rPr>
        <w:t>clean_up_option</w:t>
      </w:r>
      <w:proofErr w:type="spellEnd"/>
      <w:r w:rsidRPr="00E41D9B">
        <w:rPr>
          <w:rFonts w:asciiTheme="minorHAnsi" w:hAnsiTheme="minorHAnsi" w:cstheme="minorHAnsi"/>
          <w:sz w:val="20"/>
          <w:szCs w:val="20"/>
        </w:rPr>
        <w:t xml:space="preserve"> </w:t>
      </w:r>
      <w:proofErr w:type="spellStart"/>
      <w:r w:rsidRPr="00E41D9B">
        <w:rPr>
          <w:rFonts w:asciiTheme="minorHAnsi" w:hAnsiTheme="minorHAnsi" w:cstheme="minorHAnsi"/>
          <w:sz w:val="20"/>
          <w:szCs w:val="20"/>
        </w:rPr>
        <w:t>save_best_ligands</w:t>
      </w:r>
      <w:proofErr w:type="spellEnd"/>
      <w:r w:rsidR="008D4BA2">
        <w:rPr>
          <w:rFonts w:asciiTheme="minorHAnsi" w:hAnsiTheme="minorHAnsi" w:cstheme="minorHAnsi"/>
          <w:sz w:val="20"/>
          <w:szCs w:val="20"/>
        </w:rPr>
        <w:t xml:space="preserve"> </w:t>
      </w:r>
      <w:proofErr w:type="gramStart"/>
      <w:r w:rsidR="008D4BA2">
        <w:rPr>
          <w:rFonts w:asciiTheme="minorHAnsi" w:hAnsiTheme="minorHAnsi" w:cstheme="minorHAnsi"/>
          <w:sz w:val="20"/>
          <w:szCs w:val="20"/>
        </w:rPr>
        <w:t xml:space="preserve">= </w:t>
      </w:r>
      <w:r w:rsidRPr="00E41D9B">
        <w:rPr>
          <w:rFonts w:asciiTheme="minorHAnsi" w:hAnsiTheme="minorHAnsi" w:cstheme="minorHAnsi"/>
          <w:sz w:val="20"/>
          <w:szCs w:val="20"/>
        </w:rPr>
        <w:t xml:space="preserve"> ???</w:t>
      </w:r>
      <w:proofErr w:type="gramEnd"/>
      <w:r w:rsidRPr="00E41D9B">
        <w:rPr>
          <w:rFonts w:asciiTheme="minorHAnsi" w:hAnsiTheme="minorHAnsi" w:cstheme="minorHAnsi"/>
          <w:sz w:val="20"/>
          <w:szCs w:val="20"/>
        </w:rPr>
        <w:t xml:space="preserve"> </w:t>
      </w:r>
      <w:proofErr w:type="gramStart"/>
      <w:r w:rsidRPr="00E41D9B">
        <w:rPr>
          <w:rFonts w:asciiTheme="minorHAnsi" w:hAnsiTheme="minorHAnsi" w:cstheme="minorHAnsi"/>
          <w:sz w:val="20"/>
          <w:szCs w:val="20"/>
        </w:rPr>
        <w:t>this</w:t>
      </w:r>
      <w:proofErr w:type="gramEnd"/>
      <w:r w:rsidRPr="00E41D9B">
        <w:rPr>
          <w:rFonts w:asciiTheme="minorHAnsi" w:hAnsiTheme="minorHAnsi" w:cstheme="minorHAnsi"/>
          <w:sz w:val="20"/>
          <w:szCs w:val="20"/>
        </w:rPr>
        <w:t xml:space="preserve"> is 10% of total</w:t>
      </w:r>
    </w:p>
    <w:p w:rsidR="00206DC4" w:rsidRPr="00E41D9B" w:rsidRDefault="00206DC4" w:rsidP="00AA11BD">
      <w:pPr>
        <w:jc w:val="both"/>
        <w:rPr>
          <w:rFonts w:asciiTheme="minorHAnsi" w:hAnsiTheme="minorHAnsi" w:cstheme="minorHAnsi"/>
          <w:sz w:val="20"/>
          <w:szCs w:val="20"/>
        </w:rPr>
      </w:pPr>
    </w:p>
    <w:p w:rsidR="00206DC4" w:rsidRPr="00E41D9B" w:rsidRDefault="00206DC4" w:rsidP="00AA11BD">
      <w:pPr>
        <w:jc w:val="both"/>
        <w:rPr>
          <w:rFonts w:asciiTheme="minorHAnsi" w:hAnsiTheme="minorHAnsi" w:cstheme="minorHAnsi"/>
          <w:sz w:val="20"/>
          <w:szCs w:val="20"/>
        </w:rPr>
      </w:pPr>
      <w:r w:rsidRPr="00E41D9B">
        <w:rPr>
          <w:rFonts w:asciiTheme="minorHAnsi" w:hAnsiTheme="minorHAnsi" w:cstheme="minorHAnsi"/>
          <w:sz w:val="20"/>
          <w:szCs w:val="20"/>
        </w:rPr>
        <w:t>MODIFY this line- change a ‘1’ to a ‘0’</w:t>
      </w:r>
    </w:p>
    <w:p w:rsidR="00206DC4" w:rsidRPr="00E41D9B" w:rsidRDefault="00206DC4" w:rsidP="00AA11BD">
      <w:pPr>
        <w:ind w:firstLine="720"/>
        <w:jc w:val="both"/>
        <w:rPr>
          <w:rFonts w:asciiTheme="minorHAnsi" w:hAnsiTheme="minorHAnsi" w:cstheme="minorHAnsi"/>
          <w:sz w:val="20"/>
          <w:szCs w:val="20"/>
          <w:lang w:eastAsia="en-US"/>
        </w:rPr>
      </w:pPr>
      <w:proofErr w:type="spellStart"/>
      <w:r w:rsidRPr="00E41D9B">
        <w:rPr>
          <w:rFonts w:asciiTheme="minorHAnsi" w:hAnsiTheme="minorHAnsi" w:cstheme="minorHAnsi"/>
          <w:sz w:val="20"/>
          <w:szCs w:val="20"/>
          <w:lang w:eastAsia="en-US"/>
        </w:rPr>
        <w:t>relative_ligand_energy</w:t>
      </w:r>
      <w:proofErr w:type="spellEnd"/>
      <w:r w:rsidRPr="00E41D9B">
        <w:rPr>
          <w:rFonts w:asciiTheme="minorHAnsi" w:hAnsiTheme="minorHAnsi" w:cstheme="minorHAnsi"/>
          <w:sz w:val="20"/>
          <w:szCs w:val="20"/>
          <w:lang w:eastAsia="en-US"/>
        </w:rPr>
        <w:t xml:space="preserve"> = 0</w:t>
      </w:r>
    </w:p>
    <w:p w:rsidR="00206DC4" w:rsidRPr="00E41D9B" w:rsidRDefault="00206DC4" w:rsidP="00AA11BD">
      <w:pPr>
        <w:jc w:val="both"/>
        <w:rPr>
          <w:rFonts w:asciiTheme="minorHAnsi" w:hAnsiTheme="minorHAnsi" w:cstheme="minorHAnsi"/>
          <w:sz w:val="20"/>
          <w:szCs w:val="20"/>
        </w:rPr>
      </w:pPr>
      <w:proofErr w:type="spellStart"/>
      <w:r w:rsidRPr="00E41D9B">
        <w:rPr>
          <w:rFonts w:asciiTheme="minorHAnsi" w:hAnsiTheme="minorHAnsi" w:cstheme="minorHAnsi"/>
          <w:sz w:val="20"/>
          <w:szCs w:val="20"/>
        </w:rPr>
        <w:t>protein_datafile</w:t>
      </w:r>
      <w:proofErr w:type="spellEnd"/>
      <w:r w:rsidRPr="00E41D9B">
        <w:rPr>
          <w:rFonts w:asciiTheme="minorHAnsi" w:hAnsiTheme="minorHAnsi" w:cstheme="minorHAnsi"/>
          <w:sz w:val="20"/>
          <w:szCs w:val="20"/>
        </w:rPr>
        <w:t xml:space="preserve"> = Protein target file name (PDBname_protein.mol2 – from Hermes prep)</w:t>
      </w:r>
    </w:p>
    <w:p w:rsidR="00206DC4" w:rsidRPr="00E41D9B" w:rsidRDefault="00206DC4" w:rsidP="00AA11BD">
      <w:pPr>
        <w:jc w:val="both"/>
        <w:rPr>
          <w:rFonts w:asciiTheme="minorHAnsi" w:hAnsiTheme="minorHAnsi" w:cstheme="minorHAnsi"/>
          <w:sz w:val="20"/>
          <w:szCs w:val="20"/>
        </w:rPr>
      </w:pPr>
    </w:p>
    <w:p w:rsidR="003F2996" w:rsidRPr="00E41D9B" w:rsidRDefault="003972BA" w:rsidP="00AA11BD">
      <w:pPr>
        <w:jc w:val="both"/>
        <w:rPr>
          <w:rFonts w:asciiTheme="minorHAnsi" w:hAnsiTheme="minorHAnsi" w:cstheme="minorHAnsi"/>
          <w:sz w:val="20"/>
          <w:szCs w:val="20"/>
        </w:rPr>
      </w:pPr>
      <w:r w:rsidRPr="00E41D9B">
        <w:rPr>
          <w:rFonts w:asciiTheme="minorHAnsi" w:hAnsiTheme="minorHAnsi" w:cstheme="minorHAnsi"/>
          <w:sz w:val="20"/>
          <w:szCs w:val="20"/>
        </w:rPr>
        <w:t>Obtain an old hosts file from one of your previous runs and modify to do:</w:t>
      </w:r>
    </w:p>
    <w:p w:rsidR="009178C3" w:rsidRPr="00E41D9B" w:rsidRDefault="009178C3" w:rsidP="00AA11BD">
      <w:pPr>
        <w:jc w:val="both"/>
        <w:rPr>
          <w:rFonts w:asciiTheme="minorHAnsi" w:hAnsiTheme="minorHAnsi" w:cstheme="minorHAnsi"/>
          <w:sz w:val="20"/>
          <w:szCs w:val="20"/>
        </w:rPr>
      </w:pPr>
      <w:proofErr w:type="spellStart"/>
      <w:r w:rsidRPr="00E41D9B">
        <w:rPr>
          <w:rFonts w:asciiTheme="minorHAnsi" w:hAnsiTheme="minorHAnsi" w:cstheme="minorHAnsi"/>
          <w:sz w:val="20"/>
          <w:szCs w:val="20"/>
        </w:rPr>
        <w:t>Gold.hosts</w:t>
      </w:r>
      <w:proofErr w:type="spellEnd"/>
      <w:r w:rsidRPr="00E41D9B">
        <w:rPr>
          <w:rFonts w:asciiTheme="minorHAnsi" w:hAnsiTheme="minorHAnsi" w:cstheme="minorHAnsi"/>
          <w:sz w:val="20"/>
          <w:szCs w:val="20"/>
        </w:rPr>
        <w:t xml:space="preserve">  </w:t>
      </w:r>
      <w:r w:rsidRPr="00E41D9B">
        <w:rPr>
          <w:rFonts w:asciiTheme="minorHAnsi" w:hAnsiTheme="minorHAnsi" w:cstheme="minorHAnsi"/>
          <w:sz w:val="20"/>
          <w:szCs w:val="20"/>
        </w:rPr>
        <w:sym w:font="Wingdings" w:char="F0E0"/>
      </w:r>
      <w:r w:rsidRPr="00E41D9B">
        <w:rPr>
          <w:rFonts w:asciiTheme="minorHAnsi" w:hAnsiTheme="minorHAnsi" w:cstheme="minorHAnsi"/>
          <w:sz w:val="20"/>
          <w:szCs w:val="20"/>
        </w:rPr>
        <w:t xml:space="preserve">  a total of </w:t>
      </w:r>
      <w:r w:rsidR="008D4BA2" w:rsidRPr="008D4BA2">
        <w:rPr>
          <w:rFonts w:asciiTheme="minorHAnsi" w:hAnsiTheme="minorHAnsi" w:cstheme="minorHAnsi"/>
          <w:b/>
          <w:sz w:val="20"/>
          <w:szCs w:val="20"/>
        </w:rPr>
        <w:t>4</w:t>
      </w:r>
      <w:r w:rsidRPr="00E41D9B">
        <w:rPr>
          <w:rFonts w:asciiTheme="minorHAnsi" w:hAnsiTheme="minorHAnsi" w:cstheme="minorHAnsi"/>
          <w:sz w:val="20"/>
          <w:szCs w:val="20"/>
        </w:rPr>
        <w:t xml:space="preserve"> processes</w:t>
      </w:r>
      <w:r w:rsidR="00F87768" w:rsidRPr="00E41D9B">
        <w:rPr>
          <w:rFonts w:asciiTheme="minorHAnsi" w:hAnsiTheme="minorHAnsi" w:cstheme="minorHAnsi"/>
          <w:sz w:val="20"/>
          <w:szCs w:val="20"/>
        </w:rPr>
        <w:t xml:space="preserve"> </w:t>
      </w:r>
    </w:p>
    <w:p w:rsidR="009178C3" w:rsidRPr="00E41D9B" w:rsidRDefault="009178C3" w:rsidP="00AA11BD">
      <w:pPr>
        <w:jc w:val="both"/>
        <w:rPr>
          <w:rFonts w:asciiTheme="minorHAnsi" w:hAnsiTheme="minorHAnsi" w:cstheme="minorHAnsi"/>
          <w:sz w:val="20"/>
          <w:szCs w:val="20"/>
        </w:rPr>
      </w:pPr>
      <w:r w:rsidRPr="00E41D9B">
        <w:rPr>
          <w:rFonts w:asciiTheme="minorHAnsi" w:hAnsiTheme="minorHAnsi" w:cstheme="minorHAnsi"/>
          <w:sz w:val="20"/>
          <w:szCs w:val="20"/>
        </w:rPr>
        <w:tab/>
        <w:t xml:space="preserve">Only use the upper half of the cluster (i.e. blades </w:t>
      </w:r>
      <w:r w:rsidR="00206DC4" w:rsidRPr="00E41D9B">
        <w:rPr>
          <w:rFonts w:asciiTheme="minorHAnsi" w:hAnsiTheme="minorHAnsi" w:cstheme="minorHAnsi"/>
          <w:sz w:val="20"/>
          <w:szCs w:val="20"/>
        </w:rPr>
        <w:t>8</w:t>
      </w:r>
      <w:r w:rsidRPr="00E41D9B">
        <w:rPr>
          <w:rFonts w:asciiTheme="minorHAnsi" w:hAnsiTheme="minorHAnsi" w:cstheme="minorHAnsi"/>
          <w:sz w:val="20"/>
          <w:szCs w:val="20"/>
        </w:rPr>
        <w:t>-1</w:t>
      </w:r>
      <w:r w:rsidR="00206DC4" w:rsidRPr="00E41D9B">
        <w:rPr>
          <w:rFonts w:asciiTheme="minorHAnsi" w:hAnsiTheme="minorHAnsi" w:cstheme="minorHAnsi"/>
          <w:sz w:val="20"/>
          <w:szCs w:val="20"/>
        </w:rPr>
        <w:t>5</w:t>
      </w:r>
      <w:r w:rsidRPr="00E41D9B">
        <w:rPr>
          <w:rFonts w:asciiTheme="minorHAnsi" w:hAnsiTheme="minorHAnsi" w:cstheme="minorHAnsi"/>
          <w:sz w:val="20"/>
          <w:szCs w:val="20"/>
        </w:rPr>
        <w:t>)</w:t>
      </w:r>
      <w:r w:rsidR="008D4BA2">
        <w:rPr>
          <w:rFonts w:asciiTheme="minorHAnsi" w:hAnsiTheme="minorHAnsi" w:cstheme="minorHAnsi"/>
          <w:sz w:val="20"/>
          <w:szCs w:val="20"/>
        </w:rPr>
        <w:t>. Pick two different blades.</w:t>
      </w:r>
    </w:p>
    <w:p w:rsidR="002C5243" w:rsidRPr="00E41D9B" w:rsidRDefault="00206DC4" w:rsidP="00AA11BD">
      <w:pPr>
        <w:ind w:left="720"/>
        <w:jc w:val="both"/>
        <w:rPr>
          <w:rFonts w:asciiTheme="minorHAnsi" w:hAnsiTheme="minorHAnsi" w:cstheme="minorHAnsi"/>
          <w:sz w:val="20"/>
          <w:szCs w:val="20"/>
        </w:rPr>
      </w:pPr>
      <w:r w:rsidRPr="00E41D9B">
        <w:rPr>
          <w:rFonts w:asciiTheme="minorHAnsi" w:hAnsiTheme="minorHAnsi" w:cstheme="minorHAnsi"/>
          <w:sz w:val="20"/>
          <w:szCs w:val="20"/>
        </w:rPr>
        <w:t>For Example:</w:t>
      </w:r>
      <w:r w:rsidR="008D4BA2">
        <w:rPr>
          <w:rFonts w:asciiTheme="minorHAnsi" w:hAnsiTheme="minorHAnsi" w:cstheme="minorHAnsi"/>
          <w:sz w:val="20"/>
          <w:szCs w:val="20"/>
        </w:rPr>
        <w:t xml:space="preserve">  Where ‘X’ and ‘Y’ </w:t>
      </w:r>
      <w:proofErr w:type="gramStart"/>
      <w:r w:rsidR="008D4BA2">
        <w:rPr>
          <w:rFonts w:asciiTheme="minorHAnsi" w:hAnsiTheme="minorHAnsi" w:cstheme="minorHAnsi"/>
          <w:sz w:val="20"/>
          <w:szCs w:val="20"/>
        </w:rPr>
        <w:t>are</w:t>
      </w:r>
      <w:proofErr w:type="gramEnd"/>
      <w:r w:rsidR="008D4BA2">
        <w:rPr>
          <w:rFonts w:asciiTheme="minorHAnsi" w:hAnsiTheme="minorHAnsi" w:cstheme="minorHAnsi"/>
          <w:sz w:val="20"/>
          <w:szCs w:val="20"/>
        </w:rPr>
        <w:t xml:space="preserve"> the different blade numbers</w:t>
      </w:r>
    </w:p>
    <w:p w:rsidR="00206DC4" w:rsidRPr="00E41D9B" w:rsidRDefault="00206DC4" w:rsidP="00AA11BD">
      <w:pPr>
        <w:autoSpaceDE w:val="0"/>
        <w:autoSpaceDN w:val="0"/>
        <w:adjustRightInd w:val="0"/>
        <w:ind w:left="720" w:firstLine="720"/>
        <w:jc w:val="both"/>
        <w:rPr>
          <w:rFonts w:asciiTheme="minorHAnsi" w:hAnsiTheme="minorHAnsi" w:cstheme="minorHAnsi"/>
          <w:sz w:val="20"/>
          <w:szCs w:val="20"/>
          <w:lang w:eastAsia="en-US"/>
        </w:rPr>
      </w:pPr>
      <w:proofErr w:type="gramStart"/>
      <w:r w:rsidRPr="00E41D9B">
        <w:rPr>
          <w:rFonts w:asciiTheme="minorHAnsi" w:hAnsiTheme="minorHAnsi" w:cstheme="minorHAnsi"/>
          <w:sz w:val="20"/>
          <w:szCs w:val="20"/>
          <w:lang w:eastAsia="en-US"/>
        </w:rPr>
        <w:t>compute-0-X.local</w:t>
      </w:r>
      <w:proofErr w:type="gramEnd"/>
      <w:r w:rsidRPr="00E41D9B">
        <w:rPr>
          <w:rFonts w:asciiTheme="minorHAnsi" w:hAnsiTheme="minorHAnsi" w:cstheme="minorHAnsi"/>
          <w:sz w:val="20"/>
          <w:szCs w:val="20"/>
          <w:lang w:eastAsia="en-US"/>
        </w:rPr>
        <w:t xml:space="preserve"> </w:t>
      </w:r>
      <w:r w:rsidR="008D4BA2">
        <w:rPr>
          <w:rFonts w:asciiTheme="minorHAnsi" w:hAnsiTheme="minorHAnsi" w:cstheme="minorHAnsi"/>
          <w:sz w:val="20"/>
          <w:szCs w:val="20"/>
          <w:lang w:eastAsia="en-US"/>
        </w:rPr>
        <w:t>2</w:t>
      </w:r>
    </w:p>
    <w:p w:rsidR="00206DC4" w:rsidRPr="00E41D9B" w:rsidRDefault="00206DC4" w:rsidP="00AA11BD">
      <w:pPr>
        <w:autoSpaceDE w:val="0"/>
        <w:autoSpaceDN w:val="0"/>
        <w:adjustRightInd w:val="0"/>
        <w:ind w:left="720" w:firstLine="720"/>
        <w:jc w:val="both"/>
        <w:rPr>
          <w:rFonts w:asciiTheme="minorHAnsi" w:hAnsiTheme="minorHAnsi" w:cstheme="minorHAnsi"/>
          <w:sz w:val="20"/>
          <w:szCs w:val="20"/>
          <w:lang w:eastAsia="en-US"/>
        </w:rPr>
      </w:pPr>
      <w:proofErr w:type="gramStart"/>
      <w:r w:rsidRPr="00E41D9B">
        <w:rPr>
          <w:rFonts w:asciiTheme="minorHAnsi" w:hAnsiTheme="minorHAnsi" w:cstheme="minorHAnsi"/>
          <w:sz w:val="20"/>
          <w:szCs w:val="20"/>
          <w:lang w:eastAsia="en-US"/>
        </w:rPr>
        <w:t>compute-0-</w:t>
      </w:r>
      <w:r w:rsidR="008D4BA2">
        <w:rPr>
          <w:rFonts w:asciiTheme="minorHAnsi" w:hAnsiTheme="minorHAnsi" w:cstheme="minorHAnsi"/>
          <w:sz w:val="20"/>
          <w:szCs w:val="20"/>
          <w:lang w:eastAsia="en-US"/>
        </w:rPr>
        <w:t>Y</w:t>
      </w:r>
      <w:r w:rsidRPr="00E41D9B">
        <w:rPr>
          <w:rFonts w:asciiTheme="minorHAnsi" w:hAnsiTheme="minorHAnsi" w:cstheme="minorHAnsi"/>
          <w:sz w:val="20"/>
          <w:szCs w:val="20"/>
          <w:lang w:eastAsia="en-US"/>
        </w:rPr>
        <w:t>.local</w:t>
      </w:r>
      <w:proofErr w:type="gramEnd"/>
      <w:r w:rsidRPr="00E41D9B">
        <w:rPr>
          <w:rFonts w:asciiTheme="minorHAnsi" w:hAnsiTheme="minorHAnsi" w:cstheme="minorHAnsi"/>
          <w:sz w:val="20"/>
          <w:szCs w:val="20"/>
          <w:lang w:eastAsia="en-US"/>
        </w:rPr>
        <w:t xml:space="preserve"> </w:t>
      </w:r>
      <w:r w:rsidR="008D4BA2">
        <w:rPr>
          <w:rFonts w:asciiTheme="minorHAnsi" w:hAnsiTheme="minorHAnsi" w:cstheme="minorHAnsi"/>
          <w:sz w:val="20"/>
          <w:szCs w:val="20"/>
          <w:lang w:eastAsia="en-US"/>
        </w:rPr>
        <w:t>2</w:t>
      </w:r>
    </w:p>
    <w:p w:rsidR="00545E6D" w:rsidRPr="00E41D9B" w:rsidRDefault="00206DC4" w:rsidP="00AA11BD">
      <w:pPr>
        <w:ind w:left="720" w:firstLine="720"/>
        <w:jc w:val="both"/>
        <w:rPr>
          <w:rFonts w:asciiTheme="minorHAnsi" w:hAnsiTheme="minorHAnsi" w:cstheme="minorHAnsi"/>
          <w:sz w:val="20"/>
          <w:szCs w:val="20"/>
        </w:rPr>
      </w:pPr>
      <w:proofErr w:type="spellStart"/>
      <w:r w:rsidRPr="00E41D9B">
        <w:rPr>
          <w:rFonts w:asciiTheme="minorHAnsi" w:hAnsiTheme="minorHAnsi" w:cstheme="minorHAnsi"/>
          <w:sz w:val="20"/>
          <w:szCs w:val="20"/>
          <w:lang w:eastAsia="en-US"/>
        </w:rPr>
        <w:t>no_of_processes</w:t>
      </w:r>
      <w:proofErr w:type="spellEnd"/>
      <w:r w:rsidRPr="00E41D9B">
        <w:rPr>
          <w:rFonts w:asciiTheme="minorHAnsi" w:hAnsiTheme="minorHAnsi" w:cstheme="minorHAnsi"/>
          <w:sz w:val="20"/>
          <w:szCs w:val="20"/>
          <w:lang w:eastAsia="en-US"/>
        </w:rPr>
        <w:t xml:space="preserve"> </w:t>
      </w:r>
      <w:r w:rsidR="008D4BA2">
        <w:rPr>
          <w:rFonts w:asciiTheme="minorHAnsi" w:hAnsiTheme="minorHAnsi" w:cstheme="minorHAnsi"/>
          <w:sz w:val="20"/>
          <w:szCs w:val="20"/>
          <w:lang w:eastAsia="en-US"/>
        </w:rPr>
        <w:t>4</w:t>
      </w:r>
    </w:p>
    <w:p w:rsidR="00545E6D" w:rsidRPr="00E41D9B" w:rsidRDefault="00545E6D" w:rsidP="00AA11BD">
      <w:pPr>
        <w:ind w:left="720" w:hanging="720"/>
        <w:jc w:val="both"/>
        <w:rPr>
          <w:rFonts w:asciiTheme="minorHAnsi" w:hAnsiTheme="minorHAnsi" w:cstheme="minorHAnsi"/>
          <w:sz w:val="20"/>
          <w:szCs w:val="20"/>
        </w:rPr>
      </w:pPr>
    </w:p>
    <w:p w:rsidR="00A57331" w:rsidRPr="008D4BA2" w:rsidRDefault="00A57331" w:rsidP="00AA11BD">
      <w:pPr>
        <w:ind w:left="720" w:hanging="720"/>
        <w:jc w:val="both"/>
        <w:rPr>
          <w:rFonts w:asciiTheme="minorHAnsi" w:hAnsiTheme="minorHAnsi" w:cstheme="minorHAnsi"/>
          <w:b/>
          <w:sz w:val="20"/>
          <w:szCs w:val="20"/>
          <w:u w:val="single"/>
        </w:rPr>
      </w:pPr>
      <w:r w:rsidRPr="008D4BA2">
        <w:rPr>
          <w:rFonts w:asciiTheme="minorHAnsi" w:hAnsiTheme="minorHAnsi" w:cstheme="minorHAnsi"/>
          <w:b/>
          <w:sz w:val="20"/>
          <w:szCs w:val="20"/>
          <w:u w:val="single"/>
        </w:rPr>
        <w:t xml:space="preserve">Logout of </w:t>
      </w:r>
      <w:proofErr w:type="spellStart"/>
      <w:r w:rsidRPr="008D4BA2">
        <w:rPr>
          <w:rFonts w:asciiTheme="minorHAnsi" w:hAnsiTheme="minorHAnsi" w:cstheme="minorHAnsi"/>
          <w:b/>
          <w:sz w:val="20"/>
          <w:szCs w:val="20"/>
          <w:u w:val="single"/>
        </w:rPr>
        <w:t>WinSCP</w:t>
      </w:r>
      <w:proofErr w:type="spellEnd"/>
      <w:r w:rsidRPr="008D4BA2">
        <w:rPr>
          <w:rFonts w:asciiTheme="minorHAnsi" w:hAnsiTheme="minorHAnsi" w:cstheme="minorHAnsi"/>
          <w:b/>
          <w:sz w:val="20"/>
          <w:szCs w:val="20"/>
          <w:u w:val="single"/>
        </w:rPr>
        <w:t xml:space="preserve"> and then log back </w:t>
      </w:r>
      <w:proofErr w:type="gramStart"/>
      <w:r w:rsidRPr="008D4BA2">
        <w:rPr>
          <w:rFonts w:asciiTheme="minorHAnsi" w:hAnsiTheme="minorHAnsi" w:cstheme="minorHAnsi"/>
          <w:b/>
          <w:sz w:val="20"/>
          <w:szCs w:val="20"/>
          <w:u w:val="single"/>
        </w:rPr>
        <w:t>in</w:t>
      </w:r>
      <w:r w:rsidR="008D4BA2">
        <w:rPr>
          <w:rFonts w:asciiTheme="minorHAnsi" w:hAnsiTheme="minorHAnsi" w:cstheme="minorHAnsi"/>
          <w:b/>
          <w:sz w:val="20"/>
          <w:szCs w:val="20"/>
          <w:u w:val="single"/>
        </w:rPr>
        <w:t xml:space="preserve"> !</w:t>
      </w:r>
      <w:proofErr w:type="gramEnd"/>
    </w:p>
    <w:p w:rsidR="00A57331" w:rsidRPr="00E41D9B" w:rsidRDefault="00A57331" w:rsidP="00AA11BD">
      <w:pPr>
        <w:jc w:val="both"/>
        <w:rPr>
          <w:rFonts w:asciiTheme="minorHAnsi" w:hAnsiTheme="minorHAnsi" w:cstheme="minorHAnsi"/>
          <w:sz w:val="20"/>
          <w:szCs w:val="20"/>
          <w:u w:val="single"/>
        </w:rPr>
      </w:pPr>
    </w:p>
    <w:p w:rsidR="00E16A6E" w:rsidRPr="00E41D9B" w:rsidRDefault="00E16A6E" w:rsidP="00AA11BD">
      <w:pPr>
        <w:ind w:left="720" w:hanging="720"/>
        <w:jc w:val="both"/>
        <w:rPr>
          <w:rFonts w:asciiTheme="minorHAnsi" w:hAnsiTheme="minorHAnsi" w:cstheme="minorHAnsi"/>
          <w:sz w:val="20"/>
          <w:szCs w:val="20"/>
        </w:rPr>
      </w:pPr>
      <w:r w:rsidRPr="00E41D9B">
        <w:rPr>
          <w:rFonts w:asciiTheme="minorHAnsi" w:hAnsiTheme="minorHAnsi" w:cstheme="minorHAnsi"/>
          <w:sz w:val="20"/>
          <w:szCs w:val="20"/>
          <w:u w:val="single"/>
        </w:rPr>
        <w:t>Verify your files with Dr. B or a mentor before running</w:t>
      </w:r>
      <w:r w:rsidRPr="00E41D9B">
        <w:rPr>
          <w:rFonts w:asciiTheme="minorHAnsi" w:hAnsiTheme="minorHAnsi" w:cstheme="minorHAnsi"/>
          <w:sz w:val="20"/>
          <w:szCs w:val="20"/>
        </w:rPr>
        <w:t>!</w:t>
      </w:r>
    </w:p>
    <w:p w:rsidR="00A20FFE" w:rsidRPr="00E41D9B" w:rsidRDefault="00A20FFE" w:rsidP="00AA11BD">
      <w:pPr>
        <w:ind w:left="720" w:hanging="720"/>
        <w:jc w:val="both"/>
        <w:rPr>
          <w:rFonts w:asciiTheme="minorHAnsi" w:hAnsiTheme="minorHAnsi" w:cstheme="minorHAnsi"/>
          <w:sz w:val="20"/>
          <w:szCs w:val="20"/>
        </w:rPr>
      </w:pPr>
    </w:p>
    <w:p w:rsidR="00A20FFE" w:rsidRPr="00E41D9B" w:rsidRDefault="00A20FFE" w:rsidP="00AA11BD">
      <w:pPr>
        <w:jc w:val="both"/>
        <w:rPr>
          <w:rFonts w:asciiTheme="minorHAnsi" w:hAnsiTheme="minorHAnsi" w:cstheme="minorHAnsi"/>
          <w:sz w:val="20"/>
          <w:szCs w:val="20"/>
        </w:rPr>
      </w:pPr>
      <w:r w:rsidRPr="00E41D9B">
        <w:rPr>
          <w:rFonts w:asciiTheme="minorHAnsi" w:hAnsiTheme="minorHAnsi" w:cstheme="minorHAnsi"/>
          <w:sz w:val="20"/>
          <w:szCs w:val="20"/>
        </w:rPr>
        <w:t>BLADE RULES:</w:t>
      </w:r>
    </w:p>
    <w:p w:rsidR="00A20FFE" w:rsidRPr="00E41D9B" w:rsidRDefault="00A20FFE" w:rsidP="00AA11BD">
      <w:pPr>
        <w:jc w:val="both"/>
        <w:rPr>
          <w:rFonts w:asciiTheme="minorHAnsi" w:hAnsiTheme="minorHAnsi" w:cstheme="minorHAnsi"/>
          <w:sz w:val="20"/>
          <w:szCs w:val="20"/>
        </w:rPr>
      </w:pPr>
      <w:r w:rsidRPr="00E41D9B">
        <w:rPr>
          <w:rFonts w:asciiTheme="minorHAnsi" w:hAnsiTheme="minorHAnsi" w:cstheme="minorHAnsi"/>
          <w:sz w:val="20"/>
          <w:szCs w:val="20"/>
        </w:rPr>
        <w:tab/>
        <w:t xml:space="preserve">You are only allowed to run ONE job at a time. </w:t>
      </w:r>
    </w:p>
    <w:p w:rsidR="00A20FFE" w:rsidRPr="00E41D9B" w:rsidRDefault="00A20FFE" w:rsidP="00AA11BD">
      <w:pPr>
        <w:jc w:val="both"/>
        <w:rPr>
          <w:rFonts w:asciiTheme="minorHAnsi" w:hAnsiTheme="minorHAnsi" w:cstheme="minorHAnsi"/>
          <w:sz w:val="20"/>
          <w:szCs w:val="20"/>
        </w:rPr>
      </w:pPr>
      <w:r w:rsidRPr="00E41D9B">
        <w:rPr>
          <w:rFonts w:asciiTheme="minorHAnsi" w:hAnsiTheme="minorHAnsi" w:cstheme="minorHAnsi"/>
          <w:sz w:val="20"/>
          <w:szCs w:val="20"/>
        </w:rPr>
        <w:tab/>
        <w:t xml:space="preserve">You are only allowed to use 6 processors unless given permission to use more. </w:t>
      </w:r>
    </w:p>
    <w:p w:rsidR="004C4AF0" w:rsidRPr="00E41D9B" w:rsidRDefault="004C4AF0" w:rsidP="00AA11BD">
      <w:pPr>
        <w:jc w:val="both"/>
        <w:rPr>
          <w:rFonts w:asciiTheme="minorHAnsi" w:hAnsiTheme="minorHAnsi" w:cstheme="minorHAnsi"/>
          <w:sz w:val="20"/>
          <w:szCs w:val="20"/>
        </w:rPr>
      </w:pPr>
    </w:p>
    <w:p w:rsidR="00BD58C7" w:rsidRPr="00E41D9B" w:rsidRDefault="00BD58C7" w:rsidP="00AA11BD">
      <w:pPr>
        <w:jc w:val="both"/>
        <w:rPr>
          <w:rFonts w:asciiTheme="minorHAnsi" w:hAnsiTheme="minorHAnsi" w:cstheme="minorHAnsi"/>
          <w:sz w:val="20"/>
          <w:szCs w:val="20"/>
        </w:rPr>
      </w:pPr>
      <w:r w:rsidRPr="00E41D9B">
        <w:rPr>
          <w:rFonts w:asciiTheme="minorHAnsi" w:hAnsiTheme="minorHAnsi" w:cstheme="minorHAnsi"/>
          <w:sz w:val="20"/>
          <w:szCs w:val="20"/>
          <w:highlight w:val="yellow"/>
        </w:rPr>
        <w:t>We must use GOLD version 4.1 to run the docking jobs</w:t>
      </w:r>
    </w:p>
    <w:p w:rsidR="002468E4" w:rsidRPr="00E41D9B" w:rsidRDefault="002468E4" w:rsidP="00AA11BD">
      <w:pPr>
        <w:jc w:val="both"/>
        <w:rPr>
          <w:rFonts w:asciiTheme="minorHAnsi" w:hAnsiTheme="minorHAnsi" w:cstheme="minorHAnsi"/>
          <w:b/>
          <w:sz w:val="20"/>
          <w:szCs w:val="20"/>
        </w:rPr>
      </w:pPr>
      <w:r w:rsidRPr="00E41D9B">
        <w:rPr>
          <w:rFonts w:asciiTheme="minorHAnsi" w:hAnsiTheme="minorHAnsi" w:cstheme="minorHAnsi"/>
          <w:b/>
          <w:sz w:val="20"/>
          <w:szCs w:val="20"/>
        </w:rPr>
        <w:t>$setgold</w:t>
      </w:r>
      <w:r w:rsidR="00BD58C7" w:rsidRPr="00E41D9B">
        <w:rPr>
          <w:rFonts w:asciiTheme="minorHAnsi" w:hAnsiTheme="minorHAnsi" w:cstheme="minorHAnsi"/>
          <w:b/>
          <w:sz w:val="20"/>
          <w:szCs w:val="20"/>
        </w:rPr>
        <w:t>41</w:t>
      </w:r>
      <w:r w:rsidRPr="00E41D9B">
        <w:rPr>
          <w:rFonts w:asciiTheme="minorHAnsi" w:hAnsiTheme="minorHAnsi" w:cstheme="minorHAnsi"/>
          <w:b/>
          <w:sz w:val="20"/>
          <w:szCs w:val="20"/>
        </w:rPr>
        <w:t xml:space="preserve">      </w:t>
      </w:r>
    </w:p>
    <w:p w:rsidR="00A57331" w:rsidRPr="00E41D9B" w:rsidRDefault="00A57331" w:rsidP="00AA11BD">
      <w:pPr>
        <w:jc w:val="both"/>
        <w:rPr>
          <w:rFonts w:asciiTheme="minorHAnsi" w:hAnsiTheme="minorHAnsi" w:cstheme="minorHAnsi"/>
          <w:b/>
          <w:sz w:val="20"/>
          <w:szCs w:val="20"/>
        </w:rPr>
      </w:pPr>
    </w:p>
    <w:p w:rsidR="00226436" w:rsidRPr="00E41D9B" w:rsidRDefault="005403AA" w:rsidP="00AA11BD">
      <w:pPr>
        <w:ind w:left="720" w:hanging="720"/>
        <w:jc w:val="both"/>
        <w:rPr>
          <w:rFonts w:asciiTheme="minorHAnsi" w:hAnsiTheme="minorHAnsi" w:cstheme="minorHAnsi"/>
          <w:sz w:val="20"/>
          <w:szCs w:val="20"/>
        </w:rPr>
      </w:pPr>
      <w:r w:rsidRPr="00E41D9B">
        <w:rPr>
          <w:rFonts w:asciiTheme="minorHAnsi" w:hAnsiTheme="minorHAnsi" w:cstheme="minorHAnsi"/>
          <w:sz w:val="20"/>
          <w:szCs w:val="20"/>
        </w:rPr>
        <w:t xml:space="preserve">Run preliminary gold job </w:t>
      </w:r>
      <w:r w:rsidR="003972BA" w:rsidRPr="00E41D9B">
        <w:rPr>
          <w:rFonts w:asciiTheme="minorHAnsi" w:hAnsiTheme="minorHAnsi" w:cstheme="minorHAnsi"/>
          <w:sz w:val="20"/>
          <w:szCs w:val="20"/>
        </w:rPr>
        <w:t>using the proper</w:t>
      </w:r>
      <w:r w:rsidR="008D4BA2">
        <w:rPr>
          <w:rFonts w:asciiTheme="minorHAnsi" w:hAnsiTheme="minorHAnsi" w:cstheme="minorHAnsi"/>
          <w:sz w:val="20"/>
          <w:szCs w:val="20"/>
        </w:rPr>
        <w:t xml:space="preserve"> command (Replace </w:t>
      </w:r>
      <w:proofErr w:type="gramStart"/>
      <w:r w:rsidR="008D4BA2">
        <w:rPr>
          <w:rFonts w:asciiTheme="minorHAnsi" w:hAnsiTheme="minorHAnsi" w:cstheme="minorHAnsi"/>
          <w:sz w:val="20"/>
          <w:szCs w:val="20"/>
        </w:rPr>
        <w:t>the ??</w:t>
      </w:r>
      <w:proofErr w:type="gramEnd"/>
      <w:r w:rsidR="008D4BA2">
        <w:rPr>
          <w:rFonts w:asciiTheme="minorHAnsi" w:hAnsiTheme="minorHAnsi" w:cstheme="minorHAnsi"/>
          <w:sz w:val="20"/>
          <w:szCs w:val="20"/>
        </w:rPr>
        <w:t xml:space="preserve"> with the number of processors).</w:t>
      </w:r>
    </w:p>
    <w:p w:rsidR="004F4693" w:rsidRDefault="004562E3" w:rsidP="008D4BA2">
      <w:pPr>
        <w:ind w:left="720" w:hanging="720"/>
        <w:rPr>
          <w:rFonts w:asciiTheme="minorHAnsi" w:hAnsiTheme="minorHAnsi" w:cstheme="minorHAnsi"/>
          <w:b/>
          <w:sz w:val="20"/>
          <w:szCs w:val="20"/>
        </w:rPr>
      </w:pPr>
      <w:r w:rsidRPr="00E41D9B">
        <w:rPr>
          <w:rFonts w:asciiTheme="minorHAnsi" w:hAnsiTheme="minorHAnsi" w:cstheme="minorHAnsi"/>
          <w:b/>
          <w:sz w:val="20"/>
          <w:szCs w:val="20"/>
        </w:rPr>
        <w:t>$</w:t>
      </w:r>
      <w:proofErr w:type="spellStart"/>
      <w:proofErr w:type="gramStart"/>
      <w:r w:rsidRPr="00E41D9B">
        <w:rPr>
          <w:rFonts w:asciiTheme="minorHAnsi" w:hAnsiTheme="minorHAnsi" w:cstheme="minorHAnsi"/>
          <w:b/>
          <w:sz w:val="20"/>
          <w:szCs w:val="20"/>
        </w:rPr>
        <w:t>goldremoteP</w:t>
      </w:r>
      <w:proofErr w:type="spellEnd"/>
      <w:r w:rsidRPr="00E41D9B">
        <w:rPr>
          <w:rFonts w:asciiTheme="minorHAnsi" w:hAnsiTheme="minorHAnsi" w:cstheme="minorHAnsi"/>
          <w:b/>
          <w:sz w:val="20"/>
          <w:szCs w:val="20"/>
        </w:rPr>
        <w:t xml:space="preserve"> ??</w:t>
      </w:r>
      <w:proofErr w:type="gramEnd"/>
      <w:r w:rsidRPr="00E41D9B">
        <w:rPr>
          <w:rFonts w:asciiTheme="minorHAnsi" w:hAnsiTheme="minorHAnsi" w:cstheme="minorHAnsi"/>
          <w:b/>
          <w:sz w:val="20"/>
          <w:szCs w:val="20"/>
        </w:rPr>
        <w:t xml:space="preserve"> </w:t>
      </w:r>
      <w:proofErr w:type="spellStart"/>
      <w:r w:rsidRPr="00E41D9B">
        <w:rPr>
          <w:rFonts w:asciiTheme="minorHAnsi" w:hAnsiTheme="minorHAnsi" w:cstheme="minorHAnsi"/>
          <w:b/>
          <w:sz w:val="20"/>
          <w:szCs w:val="20"/>
        </w:rPr>
        <w:t>gold.conf</w:t>
      </w:r>
      <w:proofErr w:type="spellEnd"/>
      <w:r w:rsidRPr="00E41D9B">
        <w:rPr>
          <w:rFonts w:asciiTheme="minorHAnsi" w:hAnsiTheme="minorHAnsi" w:cstheme="minorHAnsi"/>
          <w:b/>
          <w:sz w:val="20"/>
          <w:szCs w:val="20"/>
        </w:rPr>
        <w:t xml:space="preserve"> &amp;</w:t>
      </w:r>
    </w:p>
    <w:p w:rsidR="008D4BA2" w:rsidRPr="00E41D9B" w:rsidRDefault="008D4BA2" w:rsidP="008D4BA2">
      <w:pPr>
        <w:ind w:left="720" w:hanging="720"/>
        <w:rPr>
          <w:rFonts w:asciiTheme="minorHAnsi" w:hAnsiTheme="minorHAnsi" w:cstheme="minorHAnsi"/>
          <w:b/>
          <w:sz w:val="20"/>
          <w:szCs w:val="20"/>
        </w:rPr>
      </w:pPr>
    </w:p>
    <w:p w:rsidR="009178C3" w:rsidRPr="00E41D9B" w:rsidRDefault="00E80C54" w:rsidP="008D4BA2">
      <w:pPr>
        <w:autoSpaceDE w:val="0"/>
        <w:autoSpaceDN w:val="0"/>
        <w:adjustRightInd w:val="0"/>
        <w:ind w:firstLine="720"/>
        <w:jc w:val="both"/>
        <w:rPr>
          <w:rFonts w:asciiTheme="minorHAnsi" w:hAnsiTheme="minorHAnsi" w:cstheme="minorHAnsi"/>
          <w:sz w:val="20"/>
          <w:szCs w:val="20"/>
        </w:rPr>
      </w:pPr>
      <w:r w:rsidRPr="00E41D9B">
        <w:rPr>
          <w:rFonts w:asciiTheme="minorHAnsi" w:hAnsiTheme="minorHAnsi" w:cstheme="minorHAnsi"/>
          <w:sz w:val="20"/>
          <w:szCs w:val="20"/>
        </w:rPr>
        <w:t xml:space="preserve">If it does not run, </w:t>
      </w:r>
      <w:proofErr w:type="gramStart"/>
      <w:r w:rsidR="009178C3" w:rsidRPr="00E41D9B">
        <w:rPr>
          <w:rFonts w:asciiTheme="minorHAnsi" w:hAnsiTheme="minorHAnsi" w:cstheme="minorHAnsi"/>
          <w:sz w:val="20"/>
          <w:szCs w:val="20"/>
        </w:rPr>
        <w:t>Save</w:t>
      </w:r>
      <w:proofErr w:type="gramEnd"/>
      <w:r w:rsidR="009178C3" w:rsidRPr="00E41D9B">
        <w:rPr>
          <w:rFonts w:asciiTheme="minorHAnsi" w:hAnsiTheme="minorHAnsi" w:cstheme="minorHAnsi"/>
          <w:sz w:val="20"/>
          <w:szCs w:val="20"/>
        </w:rPr>
        <w:t xml:space="preserve"> the gold.err file and show to a Mentor or Dr. B</w:t>
      </w:r>
    </w:p>
    <w:p w:rsidR="006C259B" w:rsidRPr="00E41D9B" w:rsidRDefault="006C259B" w:rsidP="00AA11BD">
      <w:pPr>
        <w:ind w:left="720" w:hanging="720"/>
        <w:jc w:val="both"/>
        <w:rPr>
          <w:rFonts w:asciiTheme="minorHAnsi" w:hAnsiTheme="minorHAnsi" w:cstheme="minorHAnsi"/>
          <w:sz w:val="20"/>
          <w:szCs w:val="20"/>
        </w:rPr>
      </w:pPr>
    </w:p>
    <w:p w:rsidR="006C259B" w:rsidRPr="00E41D9B" w:rsidRDefault="006C259B" w:rsidP="00AA11BD">
      <w:pPr>
        <w:ind w:left="720" w:hanging="720"/>
        <w:jc w:val="both"/>
        <w:rPr>
          <w:rFonts w:asciiTheme="minorHAnsi" w:hAnsiTheme="minorHAnsi" w:cstheme="minorHAnsi"/>
          <w:sz w:val="20"/>
          <w:szCs w:val="20"/>
        </w:rPr>
      </w:pPr>
      <w:proofErr w:type="gramStart"/>
      <w:r w:rsidRPr="00E41D9B">
        <w:rPr>
          <w:rFonts w:asciiTheme="minorHAnsi" w:hAnsiTheme="minorHAnsi" w:cstheme="minorHAnsi"/>
          <w:sz w:val="20"/>
          <w:szCs w:val="20"/>
        </w:rPr>
        <w:t>After the Run1 completes.</w:t>
      </w:r>
      <w:proofErr w:type="gramEnd"/>
    </w:p>
    <w:p w:rsidR="006C259B" w:rsidRPr="00E41D9B" w:rsidRDefault="006C259B" w:rsidP="00AA11BD">
      <w:pPr>
        <w:ind w:left="720"/>
        <w:jc w:val="both"/>
        <w:rPr>
          <w:rFonts w:asciiTheme="minorHAnsi" w:hAnsiTheme="minorHAnsi" w:cstheme="minorHAnsi"/>
          <w:sz w:val="20"/>
          <w:szCs w:val="20"/>
        </w:rPr>
      </w:pPr>
      <w:r w:rsidRPr="00E41D9B">
        <w:rPr>
          <w:rFonts w:asciiTheme="minorHAnsi" w:hAnsiTheme="minorHAnsi" w:cstheme="minorHAnsi"/>
          <w:sz w:val="20"/>
          <w:szCs w:val="20"/>
        </w:rPr>
        <w:t>Verify the bestranking.lst has ~</w:t>
      </w:r>
      <w:r w:rsidR="008D4BA2">
        <w:rPr>
          <w:rFonts w:asciiTheme="minorHAnsi" w:hAnsiTheme="minorHAnsi" w:cstheme="minorHAnsi"/>
          <w:sz w:val="20"/>
          <w:szCs w:val="20"/>
        </w:rPr>
        <w:t>500</w:t>
      </w:r>
      <w:r w:rsidRPr="00E41D9B">
        <w:rPr>
          <w:rFonts w:asciiTheme="minorHAnsi" w:hAnsiTheme="minorHAnsi" w:cstheme="minorHAnsi"/>
          <w:sz w:val="20"/>
          <w:szCs w:val="20"/>
        </w:rPr>
        <w:t xml:space="preserve"> </w:t>
      </w:r>
      <w:proofErr w:type="spellStart"/>
      <w:r w:rsidRPr="00E41D9B">
        <w:rPr>
          <w:rFonts w:asciiTheme="minorHAnsi" w:hAnsiTheme="minorHAnsi" w:cstheme="minorHAnsi"/>
          <w:sz w:val="20"/>
          <w:szCs w:val="20"/>
        </w:rPr>
        <w:t>ligands</w:t>
      </w:r>
      <w:proofErr w:type="spellEnd"/>
    </w:p>
    <w:p w:rsidR="00195016" w:rsidRPr="00E41D9B" w:rsidRDefault="006C259B" w:rsidP="008D4BA2">
      <w:pPr>
        <w:ind w:left="720"/>
        <w:jc w:val="both"/>
        <w:rPr>
          <w:rFonts w:asciiTheme="minorHAnsi" w:hAnsiTheme="minorHAnsi" w:cstheme="minorHAnsi"/>
          <w:sz w:val="20"/>
          <w:szCs w:val="20"/>
        </w:rPr>
      </w:pPr>
      <w:r w:rsidRPr="00E41D9B">
        <w:rPr>
          <w:rFonts w:asciiTheme="minorHAnsi" w:hAnsiTheme="minorHAnsi" w:cstheme="minorHAnsi"/>
          <w:sz w:val="20"/>
          <w:szCs w:val="20"/>
        </w:rPr>
        <w:t xml:space="preserve">Verify poses by transferring the output SDF file to the Desktop and opening in </w:t>
      </w:r>
      <w:proofErr w:type="spellStart"/>
      <w:r w:rsidRPr="00E41D9B">
        <w:rPr>
          <w:rFonts w:asciiTheme="minorHAnsi" w:hAnsiTheme="minorHAnsi" w:cstheme="minorHAnsi"/>
          <w:sz w:val="20"/>
          <w:szCs w:val="20"/>
        </w:rPr>
        <w:t>PyMol</w:t>
      </w:r>
      <w:proofErr w:type="spellEnd"/>
      <w:r w:rsidRPr="00E41D9B">
        <w:rPr>
          <w:rFonts w:asciiTheme="minorHAnsi" w:hAnsiTheme="minorHAnsi" w:cstheme="minorHAnsi"/>
          <w:sz w:val="20"/>
          <w:szCs w:val="20"/>
        </w:rPr>
        <w:t>. Are they all there and do they look ok?</w:t>
      </w:r>
    </w:p>
    <w:p w:rsidR="006C259B" w:rsidRPr="00E41D9B" w:rsidRDefault="00195016" w:rsidP="008D4BA2">
      <w:pPr>
        <w:ind w:left="720" w:hanging="720"/>
        <w:jc w:val="both"/>
        <w:rPr>
          <w:rFonts w:asciiTheme="minorHAnsi" w:hAnsiTheme="minorHAnsi" w:cstheme="minorHAnsi"/>
          <w:sz w:val="20"/>
          <w:szCs w:val="20"/>
        </w:rPr>
      </w:pPr>
      <w:r w:rsidRPr="00E41D9B">
        <w:rPr>
          <w:rFonts w:asciiTheme="minorHAnsi" w:hAnsiTheme="minorHAnsi" w:cstheme="minorHAnsi"/>
          <w:sz w:val="20"/>
          <w:szCs w:val="20"/>
        </w:rPr>
        <w:t>Make note of how long it takes to run by looking at the ‘Date Created’ info for the files</w:t>
      </w:r>
    </w:p>
    <w:p w:rsidR="006C259B" w:rsidRPr="00E41D9B" w:rsidRDefault="006C259B" w:rsidP="00AA11BD">
      <w:pPr>
        <w:ind w:left="720" w:hanging="720"/>
        <w:jc w:val="both"/>
        <w:rPr>
          <w:rFonts w:asciiTheme="minorHAnsi" w:hAnsiTheme="minorHAnsi" w:cstheme="minorHAnsi"/>
          <w:sz w:val="20"/>
          <w:szCs w:val="20"/>
        </w:rPr>
      </w:pPr>
    </w:p>
    <w:p w:rsidR="005403AA" w:rsidRPr="00E41D9B" w:rsidRDefault="005403AA" w:rsidP="00AA11BD">
      <w:pPr>
        <w:ind w:left="720" w:hanging="720"/>
        <w:jc w:val="both"/>
        <w:rPr>
          <w:rFonts w:asciiTheme="minorHAnsi" w:hAnsiTheme="minorHAnsi" w:cstheme="minorHAnsi"/>
          <w:b/>
          <w:sz w:val="20"/>
          <w:szCs w:val="20"/>
        </w:rPr>
      </w:pPr>
      <w:r w:rsidRPr="00E41D9B">
        <w:rPr>
          <w:rFonts w:asciiTheme="minorHAnsi" w:hAnsiTheme="minorHAnsi" w:cstheme="minorHAnsi"/>
          <w:b/>
          <w:sz w:val="20"/>
          <w:szCs w:val="20"/>
        </w:rPr>
        <w:t>Run secondary gold job</w:t>
      </w:r>
    </w:p>
    <w:p w:rsidR="00170218" w:rsidRPr="00E41D9B" w:rsidRDefault="009178C3" w:rsidP="00AA11BD">
      <w:pPr>
        <w:ind w:left="720"/>
        <w:jc w:val="both"/>
        <w:rPr>
          <w:rFonts w:asciiTheme="minorHAnsi" w:hAnsiTheme="minorHAnsi" w:cstheme="minorHAnsi"/>
          <w:b/>
          <w:sz w:val="20"/>
          <w:szCs w:val="20"/>
        </w:rPr>
      </w:pPr>
      <w:r w:rsidRPr="00E41D9B">
        <w:rPr>
          <w:rFonts w:asciiTheme="minorHAnsi" w:hAnsiTheme="minorHAnsi" w:cstheme="minorHAnsi"/>
          <w:sz w:val="20"/>
          <w:szCs w:val="20"/>
        </w:rPr>
        <w:t xml:space="preserve">Copy the </w:t>
      </w:r>
      <w:proofErr w:type="spellStart"/>
      <w:r w:rsidR="00A57331" w:rsidRPr="00E41D9B">
        <w:rPr>
          <w:rFonts w:asciiTheme="minorHAnsi" w:hAnsiTheme="minorHAnsi" w:cstheme="minorHAnsi"/>
          <w:b/>
          <w:sz w:val="20"/>
          <w:szCs w:val="20"/>
        </w:rPr>
        <w:t>gold.conf</w:t>
      </w:r>
      <w:proofErr w:type="spellEnd"/>
      <w:r w:rsidR="00170218" w:rsidRPr="00E41D9B">
        <w:rPr>
          <w:rFonts w:asciiTheme="minorHAnsi" w:hAnsiTheme="minorHAnsi" w:cstheme="minorHAnsi"/>
          <w:sz w:val="20"/>
          <w:szCs w:val="20"/>
        </w:rPr>
        <w:t xml:space="preserve"> and call it </w:t>
      </w:r>
      <w:r w:rsidR="00170218" w:rsidRPr="00E41D9B">
        <w:rPr>
          <w:rFonts w:asciiTheme="minorHAnsi" w:hAnsiTheme="minorHAnsi" w:cstheme="minorHAnsi"/>
          <w:b/>
          <w:sz w:val="20"/>
          <w:szCs w:val="20"/>
        </w:rPr>
        <w:t>gold</w:t>
      </w:r>
      <w:r w:rsidR="0009638D">
        <w:rPr>
          <w:rFonts w:asciiTheme="minorHAnsi" w:hAnsiTheme="minorHAnsi" w:cstheme="minorHAnsi"/>
          <w:b/>
          <w:sz w:val="20"/>
          <w:szCs w:val="20"/>
        </w:rPr>
        <w:t>2ndRun</w:t>
      </w:r>
      <w:r w:rsidR="00170218" w:rsidRPr="00E41D9B">
        <w:rPr>
          <w:rFonts w:asciiTheme="minorHAnsi" w:hAnsiTheme="minorHAnsi" w:cstheme="minorHAnsi"/>
          <w:b/>
          <w:sz w:val="20"/>
          <w:szCs w:val="20"/>
        </w:rPr>
        <w:t>.conf</w:t>
      </w:r>
    </w:p>
    <w:p w:rsidR="009178C3" w:rsidRPr="00E41D9B" w:rsidRDefault="009178C3" w:rsidP="00AA11BD">
      <w:pPr>
        <w:ind w:left="720"/>
        <w:jc w:val="both"/>
        <w:rPr>
          <w:rFonts w:asciiTheme="minorHAnsi" w:hAnsiTheme="minorHAnsi" w:cstheme="minorHAnsi"/>
          <w:sz w:val="20"/>
          <w:szCs w:val="20"/>
        </w:rPr>
      </w:pPr>
      <w:r w:rsidRPr="00E41D9B">
        <w:rPr>
          <w:rFonts w:asciiTheme="minorHAnsi" w:hAnsiTheme="minorHAnsi" w:cstheme="minorHAnsi"/>
          <w:sz w:val="20"/>
          <w:szCs w:val="20"/>
        </w:rPr>
        <w:t xml:space="preserve">Make changes to the </w:t>
      </w:r>
      <w:r w:rsidRPr="00E41D9B">
        <w:rPr>
          <w:rFonts w:asciiTheme="minorHAnsi" w:hAnsiTheme="minorHAnsi" w:cstheme="minorHAnsi"/>
          <w:b/>
          <w:sz w:val="20"/>
          <w:szCs w:val="20"/>
        </w:rPr>
        <w:t>gold</w:t>
      </w:r>
      <w:r w:rsidR="0009638D">
        <w:rPr>
          <w:rFonts w:asciiTheme="minorHAnsi" w:hAnsiTheme="minorHAnsi" w:cstheme="minorHAnsi"/>
          <w:b/>
          <w:sz w:val="20"/>
          <w:szCs w:val="20"/>
        </w:rPr>
        <w:t>2ndRun</w:t>
      </w:r>
      <w:r w:rsidRPr="00E41D9B">
        <w:rPr>
          <w:rFonts w:asciiTheme="minorHAnsi" w:hAnsiTheme="minorHAnsi" w:cstheme="minorHAnsi"/>
          <w:b/>
          <w:sz w:val="20"/>
          <w:szCs w:val="20"/>
        </w:rPr>
        <w:t>.conf</w:t>
      </w:r>
    </w:p>
    <w:p w:rsidR="009178C3" w:rsidRPr="00E41D9B" w:rsidRDefault="009178C3" w:rsidP="00AA11BD">
      <w:pPr>
        <w:ind w:left="720"/>
        <w:jc w:val="both"/>
        <w:rPr>
          <w:rFonts w:asciiTheme="minorHAnsi" w:hAnsiTheme="minorHAnsi" w:cstheme="minorHAnsi"/>
          <w:sz w:val="20"/>
          <w:szCs w:val="20"/>
        </w:rPr>
      </w:pPr>
      <w:r w:rsidRPr="00E41D9B">
        <w:rPr>
          <w:rFonts w:asciiTheme="minorHAnsi" w:hAnsiTheme="minorHAnsi" w:cstheme="minorHAnsi"/>
          <w:sz w:val="20"/>
          <w:szCs w:val="20"/>
        </w:rPr>
        <w:t xml:space="preserve">Change the </w:t>
      </w:r>
      <w:proofErr w:type="spellStart"/>
      <w:r w:rsidRPr="00E41D9B">
        <w:rPr>
          <w:rFonts w:asciiTheme="minorHAnsi" w:hAnsiTheme="minorHAnsi" w:cstheme="minorHAnsi"/>
          <w:sz w:val="20"/>
          <w:szCs w:val="20"/>
          <w:u w:val="single"/>
        </w:rPr>
        <w:t>Autoscale</w:t>
      </w:r>
      <w:proofErr w:type="spellEnd"/>
      <w:r w:rsidRPr="00E41D9B">
        <w:rPr>
          <w:rFonts w:asciiTheme="minorHAnsi" w:hAnsiTheme="minorHAnsi" w:cstheme="minorHAnsi"/>
          <w:sz w:val="20"/>
          <w:szCs w:val="20"/>
          <w:u w:val="single"/>
        </w:rPr>
        <w:t xml:space="preserve"> to 1</w:t>
      </w:r>
      <w:r w:rsidRPr="00E41D9B">
        <w:rPr>
          <w:rFonts w:asciiTheme="minorHAnsi" w:hAnsiTheme="minorHAnsi" w:cstheme="minorHAnsi"/>
          <w:sz w:val="20"/>
          <w:szCs w:val="20"/>
        </w:rPr>
        <w:t xml:space="preserve">. </w:t>
      </w:r>
    </w:p>
    <w:p w:rsidR="009178C3" w:rsidRPr="008D4BA2" w:rsidRDefault="009178C3" w:rsidP="00AA11BD">
      <w:pPr>
        <w:ind w:left="720"/>
        <w:jc w:val="both"/>
        <w:rPr>
          <w:rFonts w:asciiTheme="minorHAnsi" w:hAnsiTheme="minorHAnsi" w:cstheme="minorHAnsi"/>
          <w:sz w:val="20"/>
          <w:szCs w:val="20"/>
        </w:rPr>
      </w:pPr>
      <w:r w:rsidRPr="00E41D9B">
        <w:rPr>
          <w:rFonts w:asciiTheme="minorHAnsi" w:hAnsiTheme="minorHAnsi" w:cstheme="minorHAnsi"/>
          <w:sz w:val="20"/>
          <w:szCs w:val="20"/>
        </w:rPr>
        <w:t xml:space="preserve">Change your input ligand file so that it is </w:t>
      </w:r>
      <w:r w:rsidRPr="008D4BA2">
        <w:rPr>
          <w:rFonts w:asciiTheme="minorHAnsi" w:hAnsiTheme="minorHAnsi" w:cstheme="minorHAnsi"/>
          <w:sz w:val="20"/>
          <w:szCs w:val="20"/>
        </w:rPr>
        <w:t xml:space="preserve">the </w:t>
      </w:r>
      <w:r w:rsidR="008D4BA2">
        <w:rPr>
          <w:rFonts w:asciiTheme="minorHAnsi" w:hAnsiTheme="minorHAnsi" w:cstheme="minorHAnsi"/>
          <w:sz w:val="20"/>
          <w:szCs w:val="20"/>
        </w:rPr>
        <w:t>‘</w:t>
      </w:r>
      <w:proofErr w:type="spellStart"/>
      <w:r w:rsidR="008D4BA2" w:rsidRPr="008D4BA2">
        <w:rPr>
          <w:rFonts w:asciiTheme="minorHAnsi" w:hAnsiTheme="minorHAnsi" w:cstheme="minorHAnsi"/>
          <w:b/>
          <w:sz w:val="20"/>
          <w:szCs w:val="20"/>
        </w:rPr>
        <w:t>concatenated</w:t>
      </w:r>
      <w:r w:rsidR="008D4BA2">
        <w:rPr>
          <w:rFonts w:asciiTheme="minorHAnsi" w:hAnsiTheme="minorHAnsi" w:cstheme="minorHAnsi"/>
          <w:b/>
          <w:sz w:val="20"/>
          <w:szCs w:val="20"/>
        </w:rPr>
        <w:t>_</w:t>
      </w:r>
      <w:r w:rsidRPr="008D4BA2">
        <w:rPr>
          <w:rFonts w:asciiTheme="minorHAnsi" w:hAnsiTheme="minorHAnsi" w:cstheme="minorHAnsi"/>
          <w:b/>
          <w:sz w:val="20"/>
          <w:szCs w:val="20"/>
        </w:rPr>
        <w:t>output</w:t>
      </w:r>
      <w:proofErr w:type="spellEnd"/>
      <w:r w:rsidR="008D4BA2">
        <w:rPr>
          <w:rFonts w:asciiTheme="minorHAnsi" w:hAnsiTheme="minorHAnsi" w:cstheme="minorHAnsi"/>
          <w:b/>
          <w:sz w:val="20"/>
          <w:szCs w:val="20"/>
        </w:rPr>
        <w:t>’</w:t>
      </w:r>
      <w:r w:rsidRPr="008D4BA2">
        <w:rPr>
          <w:rFonts w:asciiTheme="minorHAnsi" w:hAnsiTheme="minorHAnsi" w:cstheme="minorHAnsi"/>
          <w:sz w:val="20"/>
          <w:szCs w:val="20"/>
        </w:rPr>
        <w:t xml:space="preserve"> from your first run</w:t>
      </w:r>
      <w:r w:rsidR="008D4BA2">
        <w:rPr>
          <w:rFonts w:asciiTheme="minorHAnsi" w:hAnsiTheme="minorHAnsi" w:cstheme="minorHAnsi"/>
          <w:sz w:val="20"/>
          <w:szCs w:val="20"/>
        </w:rPr>
        <w:t xml:space="preserve"> </w:t>
      </w:r>
    </w:p>
    <w:p w:rsidR="00170218" w:rsidRPr="00E41D9B" w:rsidRDefault="00170218" w:rsidP="00AA11BD">
      <w:pPr>
        <w:ind w:left="720"/>
        <w:jc w:val="both"/>
        <w:rPr>
          <w:rFonts w:asciiTheme="minorHAnsi" w:hAnsiTheme="minorHAnsi" w:cstheme="minorHAnsi"/>
          <w:sz w:val="20"/>
          <w:szCs w:val="20"/>
        </w:rPr>
      </w:pPr>
      <w:r w:rsidRPr="00E41D9B">
        <w:rPr>
          <w:rFonts w:asciiTheme="minorHAnsi" w:hAnsiTheme="minorHAnsi" w:cstheme="minorHAnsi"/>
          <w:sz w:val="20"/>
          <w:szCs w:val="20"/>
        </w:rPr>
        <w:tab/>
        <w:t>(</w:t>
      </w:r>
      <w:proofErr w:type="gramStart"/>
      <w:r w:rsidRPr="00E41D9B">
        <w:rPr>
          <w:rFonts w:asciiTheme="minorHAnsi" w:hAnsiTheme="minorHAnsi" w:cstheme="minorHAnsi"/>
          <w:sz w:val="20"/>
          <w:szCs w:val="20"/>
        </w:rPr>
        <w:t>put</w:t>
      </w:r>
      <w:proofErr w:type="gramEnd"/>
      <w:r w:rsidRPr="00E41D9B">
        <w:rPr>
          <w:rFonts w:asciiTheme="minorHAnsi" w:hAnsiTheme="minorHAnsi" w:cstheme="minorHAnsi"/>
          <w:sz w:val="20"/>
          <w:szCs w:val="20"/>
        </w:rPr>
        <w:t xml:space="preserve"> the link to the file that is now in the newly made Results folder)</w:t>
      </w:r>
    </w:p>
    <w:p w:rsidR="00C47134" w:rsidRPr="00E41D9B" w:rsidRDefault="00C47134" w:rsidP="008D4BA2">
      <w:pPr>
        <w:ind w:firstLine="720"/>
        <w:jc w:val="both"/>
        <w:rPr>
          <w:rFonts w:asciiTheme="minorHAnsi" w:hAnsiTheme="minorHAnsi" w:cstheme="minorHAnsi"/>
          <w:sz w:val="20"/>
          <w:szCs w:val="20"/>
        </w:rPr>
      </w:pPr>
      <w:r w:rsidRPr="00E41D9B">
        <w:rPr>
          <w:rFonts w:asciiTheme="minorHAnsi" w:hAnsiTheme="minorHAnsi" w:cstheme="minorHAnsi"/>
          <w:sz w:val="20"/>
          <w:szCs w:val="20"/>
        </w:rPr>
        <w:t>Output Options – Change Output directory to ‘</w:t>
      </w:r>
      <w:r w:rsidRPr="00E41D9B">
        <w:rPr>
          <w:rFonts w:asciiTheme="minorHAnsi" w:hAnsiTheme="minorHAnsi" w:cstheme="minorHAnsi"/>
          <w:b/>
          <w:sz w:val="20"/>
          <w:szCs w:val="20"/>
        </w:rPr>
        <w:t>ResultsCB5kRun2</w:t>
      </w:r>
      <w:r w:rsidRPr="00E41D9B">
        <w:rPr>
          <w:rFonts w:asciiTheme="minorHAnsi" w:hAnsiTheme="minorHAnsi" w:cstheme="minorHAnsi"/>
          <w:sz w:val="20"/>
          <w:szCs w:val="20"/>
        </w:rPr>
        <w:t>’</w:t>
      </w:r>
    </w:p>
    <w:p w:rsidR="00C47134" w:rsidRPr="00E41D9B" w:rsidRDefault="00A20FFE" w:rsidP="00AA11BD">
      <w:pPr>
        <w:ind w:left="720"/>
        <w:jc w:val="both"/>
        <w:rPr>
          <w:rFonts w:asciiTheme="minorHAnsi" w:hAnsiTheme="minorHAnsi" w:cstheme="minorHAnsi"/>
          <w:sz w:val="20"/>
          <w:szCs w:val="20"/>
        </w:rPr>
      </w:pPr>
      <w:r w:rsidRPr="00E41D9B">
        <w:rPr>
          <w:rFonts w:asciiTheme="minorHAnsi" w:hAnsiTheme="minorHAnsi" w:cstheme="minorHAnsi"/>
          <w:sz w:val="20"/>
          <w:szCs w:val="20"/>
        </w:rPr>
        <w:t xml:space="preserve">Change </w:t>
      </w:r>
      <w:proofErr w:type="spellStart"/>
      <w:r w:rsidRPr="00E41D9B">
        <w:rPr>
          <w:rFonts w:asciiTheme="minorHAnsi" w:hAnsiTheme="minorHAnsi" w:cstheme="minorHAnsi"/>
          <w:sz w:val="20"/>
          <w:szCs w:val="20"/>
        </w:rPr>
        <w:t>Bestranking</w:t>
      </w:r>
      <w:proofErr w:type="spellEnd"/>
      <w:r w:rsidRPr="00E41D9B">
        <w:rPr>
          <w:rFonts w:asciiTheme="minorHAnsi" w:hAnsiTheme="minorHAnsi" w:cstheme="minorHAnsi"/>
          <w:sz w:val="20"/>
          <w:szCs w:val="20"/>
        </w:rPr>
        <w:t xml:space="preserve"> to “BestPTP1bvsCB5kRun2.lst”</w:t>
      </w:r>
    </w:p>
    <w:p w:rsidR="00A20FFE" w:rsidRPr="00E41D9B" w:rsidRDefault="00170218" w:rsidP="008D4BA2">
      <w:pPr>
        <w:ind w:firstLine="720"/>
        <w:jc w:val="both"/>
        <w:rPr>
          <w:rFonts w:asciiTheme="minorHAnsi" w:hAnsiTheme="minorHAnsi" w:cstheme="minorHAnsi"/>
          <w:sz w:val="20"/>
          <w:szCs w:val="20"/>
        </w:rPr>
      </w:pPr>
      <w:proofErr w:type="spellStart"/>
      <w:r w:rsidRPr="00E41D9B">
        <w:rPr>
          <w:rFonts w:asciiTheme="minorHAnsi" w:hAnsiTheme="minorHAnsi" w:cstheme="minorHAnsi"/>
          <w:sz w:val="20"/>
          <w:szCs w:val="20"/>
          <w:lang w:eastAsia="en-US"/>
        </w:rPr>
        <w:t>concatenated_output</w:t>
      </w:r>
      <w:proofErr w:type="spellEnd"/>
      <w:r w:rsidRPr="00E41D9B">
        <w:rPr>
          <w:rFonts w:asciiTheme="minorHAnsi" w:hAnsiTheme="minorHAnsi" w:cstheme="minorHAnsi"/>
          <w:sz w:val="20"/>
          <w:szCs w:val="20"/>
          <w:lang w:eastAsia="en-US"/>
        </w:rPr>
        <w:t xml:space="preserve"> = </w:t>
      </w:r>
      <w:r w:rsidR="00A20FFE" w:rsidRPr="00E41D9B">
        <w:rPr>
          <w:rFonts w:asciiTheme="minorHAnsi" w:hAnsiTheme="minorHAnsi" w:cstheme="minorHAnsi"/>
          <w:sz w:val="20"/>
          <w:szCs w:val="20"/>
        </w:rPr>
        <w:t>“PTP1bvsCB5kRun2.sdf”</w:t>
      </w:r>
    </w:p>
    <w:p w:rsidR="00170218" w:rsidRPr="00E41D9B" w:rsidRDefault="00170218" w:rsidP="00AA11BD">
      <w:pPr>
        <w:ind w:left="720"/>
        <w:jc w:val="both"/>
        <w:rPr>
          <w:rFonts w:asciiTheme="minorHAnsi" w:hAnsiTheme="minorHAnsi" w:cstheme="minorHAnsi"/>
          <w:sz w:val="20"/>
          <w:szCs w:val="20"/>
        </w:rPr>
      </w:pPr>
      <w:r w:rsidRPr="00E41D9B">
        <w:rPr>
          <w:rFonts w:asciiTheme="minorHAnsi" w:hAnsiTheme="minorHAnsi" w:cstheme="minorHAnsi"/>
          <w:sz w:val="20"/>
          <w:szCs w:val="20"/>
        </w:rPr>
        <w:t xml:space="preserve">For the </w:t>
      </w:r>
      <w:proofErr w:type="spellStart"/>
      <w:r w:rsidRPr="00E41D9B">
        <w:rPr>
          <w:rFonts w:asciiTheme="minorHAnsi" w:hAnsiTheme="minorHAnsi" w:cstheme="minorHAnsi"/>
          <w:sz w:val="20"/>
          <w:szCs w:val="20"/>
        </w:rPr>
        <w:t>ligand</w:t>
      </w:r>
      <w:proofErr w:type="spellEnd"/>
      <w:r w:rsidRPr="00E41D9B">
        <w:rPr>
          <w:rFonts w:asciiTheme="minorHAnsi" w:hAnsiTheme="minorHAnsi" w:cstheme="minorHAnsi"/>
          <w:sz w:val="20"/>
          <w:szCs w:val="20"/>
        </w:rPr>
        <w:t xml:space="preserve"> solutions, save 10% of what you put in from the first run.</w:t>
      </w:r>
    </w:p>
    <w:p w:rsidR="00170218" w:rsidRPr="00E41D9B" w:rsidRDefault="00170218" w:rsidP="00AA11BD">
      <w:pPr>
        <w:ind w:left="720" w:firstLine="720"/>
        <w:jc w:val="both"/>
        <w:rPr>
          <w:rFonts w:asciiTheme="minorHAnsi" w:hAnsiTheme="minorHAnsi" w:cstheme="minorHAnsi"/>
          <w:sz w:val="20"/>
          <w:szCs w:val="20"/>
        </w:rPr>
      </w:pPr>
      <w:proofErr w:type="spellStart"/>
      <w:r w:rsidRPr="00E41D9B">
        <w:rPr>
          <w:rFonts w:asciiTheme="minorHAnsi" w:hAnsiTheme="minorHAnsi" w:cstheme="minorHAnsi"/>
          <w:sz w:val="20"/>
          <w:szCs w:val="20"/>
          <w:lang w:eastAsia="en-US"/>
        </w:rPr>
        <w:t>clean_up_option</w:t>
      </w:r>
      <w:proofErr w:type="spellEnd"/>
      <w:r w:rsidRPr="00E41D9B">
        <w:rPr>
          <w:rFonts w:asciiTheme="minorHAnsi" w:hAnsiTheme="minorHAnsi" w:cstheme="minorHAnsi"/>
          <w:sz w:val="20"/>
          <w:szCs w:val="20"/>
          <w:lang w:eastAsia="en-US"/>
        </w:rPr>
        <w:t xml:space="preserve"> </w:t>
      </w:r>
      <w:proofErr w:type="spellStart"/>
      <w:r w:rsidRPr="00E41D9B">
        <w:rPr>
          <w:rFonts w:asciiTheme="minorHAnsi" w:hAnsiTheme="minorHAnsi" w:cstheme="minorHAnsi"/>
          <w:sz w:val="20"/>
          <w:szCs w:val="20"/>
          <w:lang w:eastAsia="en-US"/>
        </w:rPr>
        <w:t>save_best_ligands</w:t>
      </w:r>
      <w:proofErr w:type="spellEnd"/>
      <w:r w:rsidRPr="00E41D9B">
        <w:rPr>
          <w:rFonts w:asciiTheme="minorHAnsi" w:hAnsiTheme="minorHAnsi" w:cstheme="minorHAnsi"/>
          <w:sz w:val="20"/>
          <w:szCs w:val="20"/>
          <w:lang w:eastAsia="en-US"/>
        </w:rPr>
        <w:t xml:space="preserve"> 50</w:t>
      </w:r>
    </w:p>
    <w:p w:rsidR="00170218" w:rsidRDefault="008D4BA2" w:rsidP="008D4BA2">
      <w:pPr>
        <w:jc w:val="both"/>
        <w:rPr>
          <w:rFonts w:asciiTheme="minorHAnsi" w:hAnsiTheme="minorHAnsi" w:cstheme="minorHAnsi"/>
          <w:sz w:val="20"/>
          <w:szCs w:val="20"/>
        </w:rPr>
      </w:pPr>
      <w:r>
        <w:rPr>
          <w:rFonts w:asciiTheme="minorHAnsi" w:hAnsiTheme="minorHAnsi" w:cstheme="minorHAnsi"/>
          <w:sz w:val="20"/>
          <w:szCs w:val="20"/>
        </w:rPr>
        <w:t xml:space="preserve">Start Run2 with the command (Replace </w:t>
      </w:r>
      <w:proofErr w:type="gramStart"/>
      <w:r>
        <w:rPr>
          <w:rFonts w:asciiTheme="minorHAnsi" w:hAnsiTheme="minorHAnsi" w:cstheme="minorHAnsi"/>
          <w:sz w:val="20"/>
          <w:szCs w:val="20"/>
        </w:rPr>
        <w:t>the ??</w:t>
      </w:r>
      <w:proofErr w:type="gramEnd"/>
      <w:r>
        <w:rPr>
          <w:rFonts w:asciiTheme="minorHAnsi" w:hAnsiTheme="minorHAnsi" w:cstheme="minorHAnsi"/>
          <w:sz w:val="20"/>
          <w:szCs w:val="20"/>
        </w:rPr>
        <w:t xml:space="preserve"> with the number of processors). Be sure you use </w:t>
      </w:r>
      <w:r w:rsidRPr="008D4BA2">
        <w:rPr>
          <w:rFonts w:asciiTheme="minorHAnsi" w:hAnsiTheme="minorHAnsi" w:cstheme="minorHAnsi"/>
          <w:sz w:val="20"/>
          <w:szCs w:val="20"/>
          <w:u w:val="single"/>
        </w:rPr>
        <w:t>gold2.conf</w:t>
      </w:r>
    </w:p>
    <w:p w:rsidR="008D4BA2" w:rsidRPr="008D4BA2" w:rsidRDefault="008D4BA2" w:rsidP="008D4BA2">
      <w:pPr>
        <w:jc w:val="both"/>
        <w:rPr>
          <w:rFonts w:asciiTheme="minorHAnsi" w:hAnsiTheme="minorHAnsi" w:cstheme="minorHAnsi"/>
          <w:b/>
          <w:sz w:val="20"/>
          <w:szCs w:val="20"/>
        </w:rPr>
      </w:pPr>
      <w:r>
        <w:rPr>
          <w:rFonts w:asciiTheme="minorHAnsi" w:hAnsiTheme="minorHAnsi" w:cstheme="minorHAnsi"/>
          <w:b/>
          <w:sz w:val="20"/>
          <w:szCs w:val="20"/>
        </w:rPr>
        <w:t>$</w:t>
      </w:r>
      <w:proofErr w:type="spellStart"/>
      <w:proofErr w:type="gramStart"/>
      <w:r>
        <w:rPr>
          <w:rFonts w:asciiTheme="minorHAnsi" w:hAnsiTheme="minorHAnsi" w:cstheme="minorHAnsi"/>
          <w:b/>
          <w:sz w:val="20"/>
          <w:szCs w:val="20"/>
        </w:rPr>
        <w:t>goldremoteP</w:t>
      </w:r>
      <w:proofErr w:type="spellEnd"/>
      <w:r>
        <w:rPr>
          <w:rFonts w:asciiTheme="minorHAnsi" w:hAnsiTheme="minorHAnsi" w:cstheme="minorHAnsi"/>
          <w:b/>
          <w:sz w:val="20"/>
          <w:szCs w:val="20"/>
        </w:rPr>
        <w:t xml:space="preserve"> ??</w:t>
      </w:r>
      <w:proofErr w:type="gramEnd"/>
      <w:r>
        <w:rPr>
          <w:rFonts w:asciiTheme="minorHAnsi" w:hAnsiTheme="minorHAnsi" w:cstheme="minorHAnsi"/>
          <w:b/>
          <w:sz w:val="20"/>
          <w:szCs w:val="20"/>
        </w:rPr>
        <w:t>gold</w:t>
      </w:r>
      <w:r w:rsidR="0009638D">
        <w:rPr>
          <w:rFonts w:asciiTheme="minorHAnsi" w:hAnsiTheme="minorHAnsi" w:cstheme="minorHAnsi"/>
          <w:b/>
          <w:sz w:val="20"/>
          <w:szCs w:val="20"/>
        </w:rPr>
        <w:t>2ndRun</w:t>
      </w:r>
      <w:r>
        <w:rPr>
          <w:rFonts w:asciiTheme="minorHAnsi" w:hAnsiTheme="minorHAnsi" w:cstheme="minorHAnsi"/>
          <w:b/>
          <w:sz w:val="20"/>
          <w:szCs w:val="20"/>
        </w:rPr>
        <w:t>.conf &amp;</w:t>
      </w:r>
    </w:p>
    <w:p w:rsidR="009178C3" w:rsidRPr="00E41D9B" w:rsidRDefault="009178C3" w:rsidP="00AA11BD">
      <w:pPr>
        <w:ind w:left="720" w:hanging="720"/>
        <w:jc w:val="both"/>
        <w:rPr>
          <w:rFonts w:asciiTheme="minorHAnsi" w:hAnsiTheme="minorHAnsi" w:cstheme="minorHAnsi"/>
          <w:sz w:val="20"/>
          <w:szCs w:val="20"/>
        </w:rPr>
      </w:pPr>
      <w:r w:rsidRPr="00E41D9B">
        <w:rPr>
          <w:rFonts w:asciiTheme="minorHAnsi" w:hAnsiTheme="minorHAnsi" w:cstheme="minorHAnsi"/>
          <w:sz w:val="20"/>
          <w:szCs w:val="20"/>
        </w:rPr>
        <w:tab/>
        <w:t>Make note of how long it takes to run by looking at the ‘Date Created’ info for the files</w:t>
      </w:r>
    </w:p>
    <w:p w:rsidR="004234AF" w:rsidRDefault="004234AF" w:rsidP="00AA11BD">
      <w:pPr>
        <w:ind w:left="720" w:hanging="720"/>
        <w:jc w:val="both"/>
        <w:rPr>
          <w:rFonts w:asciiTheme="minorHAnsi" w:hAnsiTheme="minorHAnsi" w:cstheme="minorHAnsi"/>
          <w:sz w:val="20"/>
          <w:szCs w:val="20"/>
        </w:rPr>
      </w:pPr>
    </w:p>
    <w:p w:rsidR="008F4EAF" w:rsidRDefault="008F4EAF" w:rsidP="00AA11BD">
      <w:pPr>
        <w:ind w:left="720" w:hanging="720"/>
        <w:jc w:val="both"/>
        <w:rPr>
          <w:rFonts w:asciiTheme="minorHAnsi" w:hAnsiTheme="minorHAnsi" w:cstheme="minorHAnsi"/>
          <w:sz w:val="20"/>
          <w:szCs w:val="20"/>
        </w:rPr>
      </w:pPr>
    </w:p>
    <w:p w:rsidR="008F4EAF" w:rsidRPr="00E41D9B" w:rsidRDefault="008F4EAF" w:rsidP="00AA11BD">
      <w:pPr>
        <w:ind w:left="720" w:hanging="720"/>
        <w:jc w:val="both"/>
        <w:rPr>
          <w:rFonts w:asciiTheme="minorHAnsi" w:hAnsiTheme="minorHAnsi" w:cstheme="minorHAnsi"/>
          <w:sz w:val="20"/>
          <w:szCs w:val="20"/>
        </w:rPr>
      </w:pPr>
    </w:p>
    <w:p w:rsidR="005403AA" w:rsidRPr="00E41D9B" w:rsidRDefault="005403AA" w:rsidP="00AA11BD">
      <w:pPr>
        <w:ind w:left="720" w:hanging="720"/>
        <w:jc w:val="both"/>
        <w:rPr>
          <w:rFonts w:asciiTheme="minorHAnsi" w:hAnsiTheme="minorHAnsi" w:cstheme="minorHAnsi"/>
          <w:sz w:val="20"/>
          <w:szCs w:val="20"/>
        </w:rPr>
      </w:pPr>
      <w:r w:rsidRPr="00E41D9B">
        <w:rPr>
          <w:rFonts w:asciiTheme="minorHAnsi" w:hAnsiTheme="minorHAnsi" w:cstheme="minorHAnsi"/>
          <w:b/>
          <w:sz w:val="20"/>
          <w:szCs w:val="20"/>
        </w:rPr>
        <w:lastRenderedPageBreak/>
        <w:t xml:space="preserve">Create Excel spreadsheet </w:t>
      </w:r>
      <w:r w:rsidR="00723746" w:rsidRPr="00E41D9B">
        <w:rPr>
          <w:rFonts w:asciiTheme="minorHAnsi" w:hAnsiTheme="minorHAnsi" w:cstheme="minorHAnsi"/>
          <w:sz w:val="20"/>
          <w:szCs w:val="20"/>
        </w:rPr>
        <w:t>– use the text import wizard</w:t>
      </w:r>
    </w:p>
    <w:p w:rsidR="005403AA" w:rsidRPr="00E41D9B" w:rsidRDefault="00CA1734" w:rsidP="00AA11BD">
      <w:pPr>
        <w:ind w:left="720" w:hanging="720"/>
        <w:jc w:val="both"/>
        <w:rPr>
          <w:rFonts w:asciiTheme="minorHAnsi" w:hAnsiTheme="minorHAnsi" w:cstheme="minorHAnsi"/>
          <w:sz w:val="20"/>
          <w:szCs w:val="20"/>
        </w:rPr>
      </w:pPr>
      <w:r w:rsidRPr="00E41D9B">
        <w:rPr>
          <w:rFonts w:asciiTheme="minorHAnsi" w:hAnsiTheme="minorHAnsi" w:cstheme="minorHAnsi"/>
          <w:sz w:val="20"/>
          <w:szCs w:val="20"/>
        </w:rPr>
        <w:tab/>
        <w:t>Sort the ligand</w:t>
      </w:r>
      <w:r w:rsidR="00195016" w:rsidRPr="00E41D9B">
        <w:rPr>
          <w:rFonts w:asciiTheme="minorHAnsi" w:hAnsiTheme="minorHAnsi" w:cstheme="minorHAnsi"/>
          <w:sz w:val="20"/>
          <w:szCs w:val="20"/>
        </w:rPr>
        <w:t>s</w:t>
      </w:r>
      <w:r w:rsidRPr="00E41D9B">
        <w:rPr>
          <w:rFonts w:asciiTheme="minorHAnsi" w:hAnsiTheme="minorHAnsi" w:cstheme="minorHAnsi"/>
          <w:sz w:val="20"/>
          <w:szCs w:val="20"/>
        </w:rPr>
        <w:t xml:space="preserve"> by GOLD score</w:t>
      </w:r>
      <w:r w:rsidR="00195016" w:rsidRPr="00E41D9B">
        <w:rPr>
          <w:rFonts w:asciiTheme="minorHAnsi" w:hAnsiTheme="minorHAnsi" w:cstheme="minorHAnsi"/>
          <w:sz w:val="20"/>
          <w:szCs w:val="20"/>
        </w:rPr>
        <w:t xml:space="preserve"> using the bestranking.lst file</w:t>
      </w:r>
    </w:p>
    <w:p w:rsidR="00CA1734" w:rsidRPr="00E41D9B" w:rsidRDefault="00CA1734" w:rsidP="00AA11BD">
      <w:pPr>
        <w:ind w:left="720" w:hanging="720"/>
        <w:jc w:val="both"/>
        <w:rPr>
          <w:rFonts w:asciiTheme="minorHAnsi" w:hAnsiTheme="minorHAnsi" w:cstheme="minorHAnsi"/>
          <w:sz w:val="20"/>
          <w:szCs w:val="20"/>
        </w:rPr>
      </w:pPr>
      <w:r w:rsidRPr="00E41D9B">
        <w:rPr>
          <w:rFonts w:asciiTheme="minorHAnsi" w:hAnsiTheme="minorHAnsi" w:cstheme="minorHAnsi"/>
          <w:sz w:val="20"/>
          <w:szCs w:val="20"/>
        </w:rPr>
        <w:tab/>
        <w:t>Number the top ones</w:t>
      </w:r>
    </w:p>
    <w:p w:rsidR="00D45D00" w:rsidRPr="00E41D9B" w:rsidRDefault="00D45D00" w:rsidP="00AA11BD">
      <w:pPr>
        <w:jc w:val="both"/>
        <w:rPr>
          <w:rFonts w:asciiTheme="minorHAnsi" w:hAnsiTheme="minorHAnsi" w:cstheme="minorHAnsi"/>
          <w:sz w:val="20"/>
          <w:szCs w:val="20"/>
        </w:rPr>
      </w:pPr>
    </w:p>
    <w:p w:rsidR="008E737F" w:rsidRPr="0009638D" w:rsidRDefault="008E737F" w:rsidP="0009638D">
      <w:pPr>
        <w:pStyle w:val="ListParagraph"/>
        <w:numPr>
          <w:ilvl w:val="0"/>
          <w:numId w:val="10"/>
        </w:numPr>
        <w:jc w:val="both"/>
        <w:rPr>
          <w:rFonts w:asciiTheme="minorHAnsi" w:hAnsiTheme="minorHAnsi" w:cstheme="minorHAnsi"/>
          <w:sz w:val="20"/>
          <w:szCs w:val="20"/>
        </w:rPr>
      </w:pPr>
      <w:r w:rsidRPr="0009638D">
        <w:rPr>
          <w:rFonts w:asciiTheme="minorHAnsi" w:hAnsiTheme="minorHAnsi" w:cstheme="minorHAnsi"/>
          <w:sz w:val="20"/>
          <w:szCs w:val="20"/>
        </w:rPr>
        <w:t>Do the 5 known binders</w:t>
      </w:r>
      <w:r w:rsidR="00FE20AE" w:rsidRPr="0009638D">
        <w:rPr>
          <w:rFonts w:asciiTheme="minorHAnsi" w:hAnsiTheme="minorHAnsi" w:cstheme="minorHAnsi"/>
          <w:sz w:val="20"/>
          <w:szCs w:val="20"/>
        </w:rPr>
        <w:t xml:space="preserve"> from </w:t>
      </w:r>
      <w:proofErr w:type="spellStart"/>
      <w:r w:rsidR="00FE20AE" w:rsidRPr="0009638D">
        <w:rPr>
          <w:rFonts w:asciiTheme="minorHAnsi" w:hAnsiTheme="minorHAnsi" w:cstheme="minorHAnsi"/>
          <w:sz w:val="20"/>
          <w:szCs w:val="20"/>
        </w:rPr>
        <w:t>BindingDB</w:t>
      </w:r>
      <w:proofErr w:type="spellEnd"/>
      <w:r w:rsidRPr="0009638D">
        <w:rPr>
          <w:rFonts w:asciiTheme="minorHAnsi" w:hAnsiTheme="minorHAnsi" w:cstheme="minorHAnsi"/>
          <w:sz w:val="20"/>
          <w:szCs w:val="20"/>
        </w:rPr>
        <w:t xml:space="preserve"> show up in the 2</w:t>
      </w:r>
      <w:r w:rsidRPr="0009638D">
        <w:rPr>
          <w:rFonts w:asciiTheme="minorHAnsi" w:hAnsiTheme="minorHAnsi" w:cstheme="minorHAnsi"/>
          <w:sz w:val="20"/>
          <w:szCs w:val="20"/>
          <w:vertAlign w:val="superscript"/>
        </w:rPr>
        <w:t>nd</w:t>
      </w:r>
      <w:r w:rsidRPr="0009638D">
        <w:rPr>
          <w:rFonts w:asciiTheme="minorHAnsi" w:hAnsiTheme="minorHAnsi" w:cstheme="minorHAnsi"/>
          <w:sz w:val="20"/>
          <w:szCs w:val="20"/>
        </w:rPr>
        <w:t xml:space="preserve"> Run list?</w:t>
      </w:r>
      <w:r w:rsidR="00FE20AE" w:rsidRPr="0009638D">
        <w:rPr>
          <w:rFonts w:asciiTheme="minorHAnsi" w:hAnsiTheme="minorHAnsi" w:cstheme="minorHAnsi"/>
          <w:sz w:val="20"/>
          <w:szCs w:val="20"/>
        </w:rPr>
        <w:t xml:space="preserve"> </w:t>
      </w:r>
      <w:r w:rsidRPr="0009638D">
        <w:rPr>
          <w:rFonts w:asciiTheme="minorHAnsi" w:hAnsiTheme="minorHAnsi" w:cstheme="minorHAnsi"/>
          <w:sz w:val="20"/>
          <w:szCs w:val="20"/>
        </w:rPr>
        <w:t xml:space="preserve"> If so</w:t>
      </w:r>
      <w:r w:rsidR="0009638D" w:rsidRPr="0009638D">
        <w:rPr>
          <w:rFonts w:asciiTheme="minorHAnsi" w:hAnsiTheme="minorHAnsi" w:cstheme="minorHAnsi"/>
          <w:sz w:val="20"/>
          <w:szCs w:val="20"/>
        </w:rPr>
        <w:t>,</w:t>
      </w:r>
      <w:r w:rsidRPr="0009638D">
        <w:rPr>
          <w:rFonts w:asciiTheme="minorHAnsi" w:hAnsiTheme="minorHAnsi" w:cstheme="minorHAnsi"/>
          <w:sz w:val="20"/>
          <w:szCs w:val="20"/>
        </w:rPr>
        <w:t xml:space="preserve"> where</w:t>
      </w:r>
      <w:r w:rsidR="0009638D" w:rsidRPr="0009638D">
        <w:rPr>
          <w:rFonts w:asciiTheme="minorHAnsi" w:hAnsiTheme="minorHAnsi" w:cstheme="minorHAnsi"/>
          <w:sz w:val="20"/>
          <w:szCs w:val="20"/>
        </w:rPr>
        <w:t>?</w:t>
      </w:r>
      <w:r w:rsidR="00FE20AE" w:rsidRPr="0009638D">
        <w:rPr>
          <w:rFonts w:asciiTheme="minorHAnsi" w:hAnsiTheme="minorHAnsi" w:cstheme="minorHAnsi"/>
          <w:sz w:val="20"/>
          <w:szCs w:val="20"/>
        </w:rPr>
        <w:t xml:space="preserve"> </w:t>
      </w:r>
      <w:r w:rsidRPr="0009638D">
        <w:rPr>
          <w:rFonts w:asciiTheme="minorHAnsi" w:hAnsiTheme="minorHAnsi" w:cstheme="minorHAnsi"/>
          <w:sz w:val="20"/>
          <w:szCs w:val="20"/>
        </w:rPr>
        <w:t>If not, where do they show up in the 1</w:t>
      </w:r>
      <w:r w:rsidRPr="0009638D">
        <w:rPr>
          <w:rFonts w:asciiTheme="minorHAnsi" w:hAnsiTheme="minorHAnsi" w:cstheme="minorHAnsi"/>
          <w:sz w:val="20"/>
          <w:szCs w:val="20"/>
          <w:vertAlign w:val="superscript"/>
        </w:rPr>
        <w:t>st</w:t>
      </w:r>
      <w:r w:rsidRPr="0009638D">
        <w:rPr>
          <w:rFonts w:asciiTheme="minorHAnsi" w:hAnsiTheme="minorHAnsi" w:cstheme="minorHAnsi"/>
          <w:sz w:val="20"/>
          <w:szCs w:val="20"/>
        </w:rPr>
        <w:t xml:space="preserve"> Run </w:t>
      </w:r>
      <w:proofErr w:type="gramStart"/>
      <w:r w:rsidRPr="0009638D">
        <w:rPr>
          <w:rFonts w:asciiTheme="minorHAnsi" w:hAnsiTheme="minorHAnsi" w:cstheme="minorHAnsi"/>
          <w:sz w:val="20"/>
          <w:szCs w:val="20"/>
        </w:rPr>
        <w:t>List.</w:t>
      </w:r>
      <w:proofErr w:type="gramEnd"/>
    </w:p>
    <w:p w:rsidR="00FE20AE" w:rsidRPr="0009638D" w:rsidRDefault="008E737F" w:rsidP="0009638D">
      <w:pPr>
        <w:pStyle w:val="ListParagraph"/>
        <w:numPr>
          <w:ilvl w:val="0"/>
          <w:numId w:val="10"/>
        </w:numPr>
        <w:jc w:val="both"/>
        <w:rPr>
          <w:rFonts w:asciiTheme="minorHAnsi" w:hAnsiTheme="minorHAnsi" w:cstheme="minorHAnsi"/>
          <w:sz w:val="20"/>
          <w:szCs w:val="20"/>
        </w:rPr>
      </w:pPr>
      <w:r w:rsidRPr="0009638D">
        <w:rPr>
          <w:rFonts w:asciiTheme="minorHAnsi" w:hAnsiTheme="minorHAnsi" w:cstheme="minorHAnsi"/>
          <w:sz w:val="20"/>
          <w:szCs w:val="20"/>
        </w:rPr>
        <w:t>D</w:t>
      </w:r>
      <w:r w:rsidR="00DC4B71" w:rsidRPr="0009638D">
        <w:rPr>
          <w:rFonts w:asciiTheme="minorHAnsi" w:hAnsiTheme="minorHAnsi" w:cstheme="minorHAnsi"/>
          <w:sz w:val="20"/>
          <w:szCs w:val="20"/>
        </w:rPr>
        <w:t>id</w:t>
      </w:r>
      <w:r w:rsidRPr="0009638D">
        <w:rPr>
          <w:rFonts w:asciiTheme="minorHAnsi" w:hAnsiTheme="minorHAnsi" w:cstheme="minorHAnsi"/>
          <w:sz w:val="20"/>
          <w:szCs w:val="20"/>
        </w:rPr>
        <w:t xml:space="preserve"> the </w:t>
      </w:r>
      <w:r w:rsidR="00FE20AE" w:rsidRPr="0009638D">
        <w:rPr>
          <w:rFonts w:asciiTheme="minorHAnsi" w:hAnsiTheme="minorHAnsi" w:cstheme="minorHAnsi"/>
          <w:sz w:val="20"/>
          <w:szCs w:val="20"/>
        </w:rPr>
        <w:t>4</w:t>
      </w:r>
      <w:r w:rsidRPr="0009638D">
        <w:rPr>
          <w:rFonts w:asciiTheme="minorHAnsi" w:hAnsiTheme="minorHAnsi" w:cstheme="minorHAnsi"/>
          <w:sz w:val="20"/>
          <w:szCs w:val="20"/>
        </w:rPr>
        <w:t xml:space="preserve"> VDS compounds from the </w:t>
      </w:r>
      <w:proofErr w:type="gramStart"/>
      <w:r w:rsidRPr="0009638D">
        <w:rPr>
          <w:rFonts w:asciiTheme="minorHAnsi" w:hAnsiTheme="minorHAnsi" w:cstheme="minorHAnsi"/>
          <w:sz w:val="20"/>
          <w:szCs w:val="20"/>
        </w:rPr>
        <w:t>Fall</w:t>
      </w:r>
      <w:proofErr w:type="gramEnd"/>
      <w:r w:rsidRPr="0009638D">
        <w:rPr>
          <w:rFonts w:asciiTheme="minorHAnsi" w:hAnsiTheme="minorHAnsi" w:cstheme="minorHAnsi"/>
          <w:sz w:val="20"/>
          <w:szCs w:val="20"/>
        </w:rPr>
        <w:t xml:space="preserve"> show up in the 2</w:t>
      </w:r>
      <w:r w:rsidRPr="0009638D">
        <w:rPr>
          <w:rFonts w:asciiTheme="minorHAnsi" w:hAnsiTheme="minorHAnsi" w:cstheme="minorHAnsi"/>
          <w:sz w:val="20"/>
          <w:szCs w:val="20"/>
          <w:vertAlign w:val="superscript"/>
        </w:rPr>
        <w:t>nd</w:t>
      </w:r>
      <w:r w:rsidRPr="0009638D">
        <w:rPr>
          <w:rFonts w:asciiTheme="minorHAnsi" w:hAnsiTheme="minorHAnsi" w:cstheme="minorHAnsi"/>
          <w:sz w:val="20"/>
          <w:szCs w:val="20"/>
        </w:rPr>
        <w:t xml:space="preserve"> Run list? If so</w:t>
      </w:r>
      <w:r w:rsidR="0009638D" w:rsidRPr="0009638D">
        <w:rPr>
          <w:rFonts w:asciiTheme="minorHAnsi" w:hAnsiTheme="minorHAnsi" w:cstheme="minorHAnsi"/>
          <w:sz w:val="20"/>
          <w:szCs w:val="20"/>
        </w:rPr>
        <w:t xml:space="preserve">, where? </w:t>
      </w:r>
      <w:r w:rsidRPr="0009638D">
        <w:rPr>
          <w:rFonts w:asciiTheme="minorHAnsi" w:hAnsiTheme="minorHAnsi" w:cstheme="minorHAnsi"/>
          <w:sz w:val="20"/>
          <w:szCs w:val="20"/>
        </w:rPr>
        <w:t>If not, where do they show up in the 1</w:t>
      </w:r>
      <w:r w:rsidRPr="0009638D">
        <w:rPr>
          <w:rFonts w:asciiTheme="minorHAnsi" w:hAnsiTheme="minorHAnsi" w:cstheme="minorHAnsi"/>
          <w:sz w:val="20"/>
          <w:szCs w:val="20"/>
          <w:vertAlign w:val="superscript"/>
        </w:rPr>
        <w:t>st</w:t>
      </w:r>
      <w:r w:rsidRPr="0009638D">
        <w:rPr>
          <w:rFonts w:asciiTheme="minorHAnsi" w:hAnsiTheme="minorHAnsi" w:cstheme="minorHAnsi"/>
          <w:sz w:val="20"/>
          <w:szCs w:val="20"/>
        </w:rPr>
        <w:t xml:space="preserve"> Run </w:t>
      </w:r>
      <w:proofErr w:type="gramStart"/>
      <w:r w:rsidRPr="0009638D">
        <w:rPr>
          <w:rFonts w:asciiTheme="minorHAnsi" w:hAnsiTheme="minorHAnsi" w:cstheme="minorHAnsi"/>
          <w:sz w:val="20"/>
          <w:szCs w:val="20"/>
        </w:rPr>
        <w:t>List.</w:t>
      </w:r>
      <w:proofErr w:type="gramEnd"/>
    </w:p>
    <w:p w:rsidR="00FE20AE" w:rsidRPr="0009638D" w:rsidRDefault="00FE20AE" w:rsidP="0009638D">
      <w:pPr>
        <w:pStyle w:val="ListParagraph"/>
        <w:numPr>
          <w:ilvl w:val="0"/>
          <w:numId w:val="10"/>
        </w:numPr>
        <w:jc w:val="both"/>
        <w:rPr>
          <w:rFonts w:asciiTheme="minorHAnsi" w:hAnsiTheme="minorHAnsi" w:cstheme="minorHAnsi"/>
          <w:sz w:val="20"/>
          <w:szCs w:val="20"/>
        </w:rPr>
      </w:pPr>
      <w:r w:rsidRPr="0009638D">
        <w:rPr>
          <w:rFonts w:asciiTheme="minorHAnsi" w:hAnsiTheme="minorHAnsi" w:cstheme="minorHAnsi"/>
          <w:sz w:val="20"/>
          <w:szCs w:val="20"/>
        </w:rPr>
        <w:t xml:space="preserve">Where does the one untested compound show up? (5648649 – </w:t>
      </w:r>
      <w:proofErr w:type="spellStart"/>
      <w:r w:rsidRPr="0009638D">
        <w:rPr>
          <w:rFonts w:asciiTheme="minorHAnsi" w:hAnsiTheme="minorHAnsi" w:cstheme="minorHAnsi"/>
          <w:sz w:val="20"/>
          <w:szCs w:val="20"/>
        </w:rPr>
        <w:t>Chembridge</w:t>
      </w:r>
      <w:proofErr w:type="spellEnd"/>
      <w:r w:rsidRPr="0009638D">
        <w:rPr>
          <w:rFonts w:asciiTheme="minorHAnsi" w:hAnsiTheme="minorHAnsi" w:cstheme="minorHAnsi"/>
          <w:sz w:val="20"/>
          <w:szCs w:val="20"/>
        </w:rPr>
        <w:t>)</w:t>
      </w:r>
    </w:p>
    <w:p w:rsidR="00FE20AE" w:rsidRPr="00E41D9B" w:rsidRDefault="00FE20AE" w:rsidP="00AA11BD">
      <w:pPr>
        <w:jc w:val="both"/>
        <w:rPr>
          <w:rFonts w:asciiTheme="minorHAnsi" w:hAnsiTheme="minorHAnsi" w:cstheme="minorHAnsi"/>
          <w:sz w:val="20"/>
          <w:szCs w:val="20"/>
        </w:rPr>
      </w:pPr>
    </w:p>
    <w:p w:rsidR="00DC4B71" w:rsidRPr="00E41D9B" w:rsidRDefault="00DC4B71" w:rsidP="00AA11BD">
      <w:pPr>
        <w:jc w:val="both"/>
        <w:rPr>
          <w:rFonts w:asciiTheme="minorHAnsi" w:hAnsiTheme="minorHAnsi" w:cstheme="minorHAnsi"/>
          <w:b/>
          <w:sz w:val="20"/>
          <w:szCs w:val="20"/>
          <w:u w:val="single"/>
        </w:rPr>
      </w:pPr>
      <w:r w:rsidRPr="00E41D9B">
        <w:rPr>
          <w:rFonts w:asciiTheme="minorHAnsi" w:hAnsiTheme="minorHAnsi" w:cstheme="minorHAnsi"/>
          <w:b/>
          <w:sz w:val="20"/>
          <w:szCs w:val="20"/>
          <w:u w:val="single"/>
        </w:rPr>
        <w:t>For Lab Report:</w:t>
      </w:r>
    </w:p>
    <w:p w:rsidR="00DC4B71" w:rsidRPr="00E41D9B" w:rsidRDefault="00DC4B71" w:rsidP="00AA11BD">
      <w:pPr>
        <w:jc w:val="both"/>
        <w:rPr>
          <w:rFonts w:asciiTheme="minorHAnsi" w:hAnsiTheme="minorHAnsi" w:cstheme="minorHAnsi"/>
          <w:sz w:val="20"/>
          <w:szCs w:val="20"/>
        </w:rPr>
      </w:pPr>
      <w:r w:rsidRPr="00E41D9B">
        <w:rPr>
          <w:rFonts w:asciiTheme="minorHAnsi" w:hAnsiTheme="minorHAnsi" w:cstheme="minorHAnsi"/>
          <w:sz w:val="20"/>
          <w:szCs w:val="20"/>
        </w:rPr>
        <w:tab/>
      </w:r>
      <w:r>
        <w:rPr>
          <w:rFonts w:asciiTheme="minorHAnsi" w:hAnsiTheme="minorHAnsi" w:cstheme="minorHAnsi"/>
          <w:sz w:val="20"/>
          <w:szCs w:val="20"/>
        </w:rPr>
        <w:t xml:space="preserve">See </w:t>
      </w:r>
      <w:r>
        <w:rPr>
          <w:rFonts w:asciiTheme="minorHAnsi" w:hAnsiTheme="minorHAnsi" w:cstheme="minorHAnsi"/>
          <w:b/>
          <w:sz w:val="20"/>
          <w:szCs w:val="20"/>
        </w:rPr>
        <w:t>Lab Enzyme Inhibition Assay</w:t>
      </w:r>
      <w:r>
        <w:rPr>
          <w:rFonts w:asciiTheme="minorHAnsi" w:hAnsiTheme="minorHAnsi" w:cstheme="minorHAnsi"/>
          <w:sz w:val="20"/>
          <w:szCs w:val="20"/>
        </w:rPr>
        <w:t xml:space="preserve"> for </w:t>
      </w:r>
      <w:r w:rsidR="0009638D">
        <w:rPr>
          <w:rFonts w:asciiTheme="minorHAnsi" w:hAnsiTheme="minorHAnsi" w:cstheme="minorHAnsi"/>
          <w:sz w:val="20"/>
          <w:szCs w:val="20"/>
        </w:rPr>
        <w:t xml:space="preserve">general </w:t>
      </w:r>
      <w:r>
        <w:rPr>
          <w:rFonts w:asciiTheme="minorHAnsi" w:hAnsiTheme="minorHAnsi" w:cstheme="minorHAnsi"/>
          <w:sz w:val="20"/>
          <w:szCs w:val="20"/>
        </w:rPr>
        <w:t>guidelines on this combined final report.</w:t>
      </w:r>
      <w:r w:rsidRPr="00E41D9B">
        <w:rPr>
          <w:rFonts w:asciiTheme="minorHAnsi" w:hAnsiTheme="minorHAnsi" w:cstheme="minorHAnsi"/>
          <w:sz w:val="20"/>
          <w:szCs w:val="20"/>
        </w:rPr>
        <w:t xml:space="preserve"> </w:t>
      </w:r>
    </w:p>
    <w:p w:rsidR="008E737F" w:rsidRPr="00E41D9B" w:rsidRDefault="008E737F" w:rsidP="00AA11BD">
      <w:pPr>
        <w:jc w:val="both"/>
        <w:rPr>
          <w:rFonts w:asciiTheme="minorHAnsi" w:hAnsiTheme="minorHAnsi" w:cstheme="minorHAnsi"/>
          <w:sz w:val="20"/>
          <w:szCs w:val="20"/>
        </w:rPr>
      </w:pPr>
    </w:p>
    <w:p w:rsidR="00D45D00" w:rsidRPr="00E41D9B" w:rsidRDefault="008E737F" w:rsidP="00AA11BD">
      <w:pPr>
        <w:jc w:val="both"/>
        <w:rPr>
          <w:rFonts w:asciiTheme="minorHAnsi" w:hAnsiTheme="minorHAnsi" w:cstheme="minorHAnsi"/>
          <w:b/>
          <w:sz w:val="20"/>
          <w:szCs w:val="20"/>
        </w:rPr>
      </w:pPr>
      <w:r w:rsidRPr="00E41D9B">
        <w:rPr>
          <w:rFonts w:asciiTheme="minorHAnsi" w:hAnsiTheme="minorHAnsi" w:cstheme="minorHAnsi"/>
          <w:b/>
          <w:sz w:val="20"/>
          <w:szCs w:val="20"/>
        </w:rPr>
        <w:t xml:space="preserve">For your </w:t>
      </w:r>
      <w:proofErr w:type="spellStart"/>
      <w:r w:rsidRPr="00E41D9B">
        <w:rPr>
          <w:rFonts w:asciiTheme="minorHAnsi" w:hAnsiTheme="minorHAnsi" w:cstheme="minorHAnsi"/>
          <w:b/>
          <w:sz w:val="20"/>
          <w:szCs w:val="20"/>
        </w:rPr>
        <w:t>Bestranking</w:t>
      </w:r>
      <w:proofErr w:type="spellEnd"/>
      <w:r w:rsidRPr="00E41D9B">
        <w:rPr>
          <w:rFonts w:asciiTheme="minorHAnsi" w:hAnsiTheme="minorHAnsi" w:cstheme="minorHAnsi"/>
          <w:b/>
          <w:sz w:val="20"/>
          <w:szCs w:val="20"/>
        </w:rPr>
        <w:t xml:space="preserve"> Table</w:t>
      </w:r>
      <w:r w:rsidR="00FE20AE">
        <w:rPr>
          <w:rFonts w:asciiTheme="minorHAnsi" w:hAnsiTheme="minorHAnsi" w:cstheme="minorHAnsi"/>
          <w:b/>
          <w:sz w:val="20"/>
          <w:szCs w:val="20"/>
        </w:rPr>
        <w:t xml:space="preserve"> in the Lab Report</w:t>
      </w:r>
    </w:p>
    <w:p w:rsidR="00213684" w:rsidRDefault="00213684" w:rsidP="00AA11BD">
      <w:pPr>
        <w:jc w:val="both"/>
        <w:rPr>
          <w:rFonts w:asciiTheme="minorHAnsi" w:hAnsiTheme="minorHAnsi" w:cstheme="minorHAnsi"/>
          <w:sz w:val="20"/>
          <w:szCs w:val="20"/>
        </w:rPr>
      </w:pPr>
      <w:r w:rsidRPr="00E41D9B">
        <w:rPr>
          <w:rFonts w:asciiTheme="minorHAnsi" w:hAnsiTheme="minorHAnsi" w:cstheme="minorHAnsi"/>
          <w:sz w:val="20"/>
          <w:szCs w:val="20"/>
        </w:rPr>
        <w:t xml:space="preserve">Show the Bestranking.lst table in Excel for the </w:t>
      </w:r>
      <w:r w:rsidRPr="00DC4B71">
        <w:rPr>
          <w:rFonts w:asciiTheme="minorHAnsi" w:hAnsiTheme="minorHAnsi" w:cstheme="minorHAnsi"/>
          <w:sz w:val="20"/>
          <w:szCs w:val="20"/>
          <w:u w:val="single"/>
        </w:rPr>
        <w:t xml:space="preserve">top </w:t>
      </w:r>
      <w:r w:rsidR="00714AFA">
        <w:rPr>
          <w:rFonts w:asciiTheme="minorHAnsi" w:hAnsiTheme="minorHAnsi" w:cstheme="minorHAnsi"/>
          <w:sz w:val="20"/>
          <w:szCs w:val="20"/>
          <w:u w:val="single"/>
        </w:rPr>
        <w:t>50</w:t>
      </w:r>
      <w:r w:rsidRPr="00E41D9B">
        <w:rPr>
          <w:rFonts w:asciiTheme="minorHAnsi" w:hAnsiTheme="minorHAnsi" w:cstheme="minorHAnsi"/>
          <w:sz w:val="20"/>
          <w:szCs w:val="20"/>
        </w:rPr>
        <w:t xml:space="preserve"> inhibitors from </w:t>
      </w:r>
      <w:r w:rsidR="00DC4B71">
        <w:rPr>
          <w:rFonts w:asciiTheme="minorHAnsi" w:hAnsiTheme="minorHAnsi" w:cstheme="minorHAnsi"/>
          <w:sz w:val="20"/>
          <w:szCs w:val="20"/>
        </w:rPr>
        <w:t>the 2</w:t>
      </w:r>
      <w:r w:rsidR="00DC4B71" w:rsidRPr="00DC4B71">
        <w:rPr>
          <w:rFonts w:asciiTheme="minorHAnsi" w:hAnsiTheme="minorHAnsi" w:cstheme="minorHAnsi"/>
          <w:sz w:val="20"/>
          <w:szCs w:val="20"/>
          <w:vertAlign w:val="superscript"/>
        </w:rPr>
        <w:t>nd</w:t>
      </w:r>
      <w:r w:rsidR="00DC4B71">
        <w:rPr>
          <w:rFonts w:asciiTheme="minorHAnsi" w:hAnsiTheme="minorHAnsi" w:cstheme="minorHAnsi"/>
          <w:sz w:val="20"/>
          <w:szCs w:val="20"/>
        </w:rPr>
        <w:t xml:space="preserve"> </w:t>
      </w:r>
      <w:r w:rsidRPr="00E41D9B">
        <w:rPr>
          <w:rFonts w:asciiTheme="minorHAnsi" w:hAnsiTheme="minorHAnsi" w:cstheme="minorHAnsi"/>
          <w:sz w:val="20"/>
          <w:szCs w:val="20"/>
        </w:rPr>
        <w:t>GOLD</w:t>
      </w:r>
      <w:r w:rsidR="00DC4B71">
        <w:rPr>
          <w:rFonts w:asciiTheme="minorHAnsi" w:hAnsiTheme="minorHAnsi" w:cstheme="minorHAnsi"/>
          <w:sz w:val="20"/>
          <w:szCs w:val="20"/>
        </w:rPr>
        <w:t xml:space="preserve"> run</w:t>
      </w:r>
      <w:r w:rsidRPr="00E41D9B">
        <w:rPr>
          <w:rFonts w:asciiTheme="minorHAnsi" w:hAnsiTheme="minorHAnsi" w:cstheme="minorHAnsi"/>
          <w:sz w:val="20"/>
          <w:szCs w:val="20"/>
        </w:rPr>
        <w:t>.</w:t>
      </w:r>
    </w:p>
    <w:p w:rsidR="00FE20AE" w:rsidRDefault="00FE20AE" w:rsidP="00AA11BD">
      <w:pPr>
        <w:jc w:val="both"/>
        <w:rPr>
          <w:rFonts w:asciiTheme="minorHAnsi" w:hAnsiTheme="minorHAnsi" w:cstheme="minorHAnsi"/>
          <w:sz w:val="20"/>
          <w:szCs w:val="20"/>
        </w:rPr>
      </w:pPr>
      <w:r>
        <w:rPr>
          <w:rFonts w:asciiTheme="minorHAnsi" w:hAnsiTheme="minorHAnsi" w:cstheme="minorHAnsi"/>
          <w:sz w:val="20"/>
          <w:szCs w:val="20"/>
        </w:rPr>
        <w:tab/>
        <w:t xml:space="preserve">If the 5 known inhibitors form </w:t>
      </w:r>
      <w:proofErr w:type="spellStart"/>
      <w:r>
        <w:rPr>
          <w:rFonts w:asciiTheme="minorHAnsi" w:hAnsiTheme="minorHAnsi" w:cstheme="minorHAnsi"/>
          <w:sz w:val="20"/>
          <w:szCs w:val="20"/>
        </w:rPr>
        <w:t>BindingDB</w:t>
      </w:r>
      <w:proofErr w:type="spellEnd"/>
      <w:r>
        <w:rPr>
          <w:rFonts w:asciiTheme="minorHAnsi" w:hAnsiTheme="minorHAnsi" w:cstheme="minorHAnsi"/>
          <w:sz w:val="20"/>
          <w:szCs w:val="20"/>
        </w:rPr>
        <w:t xml:space="preserve"> aren’t in there – add them.</w:t>
      </w:r>
    </w:p>
    <w:p w:rsidR="00FE20AE" w:rsidRDefault="00FE20AE" w:rsidP="00AA11BD">
      <w:pPr>
        <w:jc w:val="both"/>
        <w:rPr>
          <w:rFonts w:asciiTheme="minorHAnsi" w:hAnsiTheme="minorHAnsi" w:cstheme="minorHAnsi"/>
          <w:sz w:val="20"/>
          <w:szCs w:val="20"/>
        </w:rPr>
      </w:pPr>
      <w:r>
        <w:rPr>
          <w:rFonts w:asciiTheme="minorHAnsi" w:hAnsiTheme="minorHAnsi" w:cstheme="minorHAnsi"/>
          <w:sz w:val="20"/>
          <w:szCs w:val="20"/>
        </w:rPr>
        <w:tab/>
        <w:t>If the 4 VDS compounds are not there – add them</w:t>
      </w:r>
    </w:p>
    <w:p w:rsidR="00FE20AE" w:rsidRDefault="00FE20AE" w:rsidP="00AA11BD">
      <w:pPr>
        <w:jc w:val="both"/>
        <w:rPr>
          <w:rFonts w:asciiTheme="minorHAnsi" w:hAnsiTheme="minorHAnsi" w:cstheme="minorHAnsi"/>
          <w:sz w:val="20"/>
          <w:szCs w:val="20"/>
        </w:rPr>
      </w:pPr>
      <w:r>
        <w:rPr>
          <w:rFonts w:asciiTheme="minorHAnsi" w:hAnsiTheme="minorHAnsi" w:cstheme="minorHAnsi"/>
          <w:sz w:val="20"/>
          <w:szCs w:val="20"/>
        </w:rPr>
        <w:tab/>
        <w:t>If the untested compound (</w:t>
      </w:r>
      <w:r w:rsidRPr="00E41D9B">
        <w:rPr>
          <w:rFonts w:asciiTheme="minorHAnsi" w:hAnsiTheme="minorHAnsi" w:cstheme="minorHAnsi"/>
          <w:sz w:val="20"/>
          <w:szCs w:val="20"/>
        </w:rPr>
        <w:t>5648649</w:t>
      </w:r>
      <w:r>
        <w:rPr>
          <w:rFonts w:asciiTheme="minorHAnsi" w:hAnsiTheme="minorHAnsi" w:cstheme="minorHAnsi"/>
          <w:sz w:val="20"/>
          <w:szCs w:val="20"/>
        </w:rPr>
        <w:t>) is not there – add it</w:t>
      </w:r>
    </w:p>
    <w:p w:rsidR="00FE20AE" w:rsidRDefault="00FE20AE" w:rsidP="00AA11BD">
      <w:pPr>
        <w:jc w:val="both"/>
        <w:rPr>
          <w:rFonts w:asciiTheme="minorHAnsi" w:hAnsiTheme="minorHAnsi" w:cstheme="minorHAnsi"/>
          <w:sz w:val="20"/>
          <w:szCs w:val="20"/>
        </w:rPr>
      </w:pPr>
    </w:p>
    <w:p w:rsidR="00FE20AE" w:rsidRDefault="00FE20AE" w:rsidP="00AA11BD">
      <w:pPr>
        <w:jc w:val="both"/>
        <w:rPr>
          <w:rFonts w:asciiTheme="minorHAnsi" w:hAnsiTheme="minorHAnsi" w:cstheme="minorHAnsi"/>
          <w:sz w:val="20"/>
          <w:szCs w:val="20"/>
        </w:rPr>
      </w:pPr>
      <w:r>
        <w:rPr>
          <w:rFonts w:asciiTheme="minorHAnsi" w:hAnsiTheme="minorHAnsi" w:cstheme="minorHAnsi"/>
          <w:sz w:val="20"/>
          <w:szCs w:val="20"/>
        </w:rPr>
        <w:t xml:space="preserve">Your table should have at least </w:t>
      </w:r>
      <w:r w:rsidR="00714AFA">
        <w:rPr>
          <w:rFonts w:asciiTheme="minorHAnsi" w:hAnsiTheme="minorHAnsi" w:cstheme="minorHAnsi"/>
          <w:sz w:val="20"/>
          <w:szCs w:val="20"/>
        </w:rPr>
        <w:t>50</w:t>
      </w:r>
      <w:r>
        <w:rPr>
          <w:rFonts w:asciiTheme="minorHAnsi" w:hAnsiTheme="minorHAnsi" w:cstheme="minorHAnsi"/>
          <w:sz w:val="20"/>
          <w:szCs w:val="20"/>
        </w:rPr>
        <w:t xml:space="preserve"> compounds and then a maximum of </w:t>
      </w:r>
      <w:r w:rsidR="00714AFA">
        <w:rPr>
          <w:rFonts w:asciiTheme="minorHAnsi" w:hAnsiTheme="minorHAnsi" w:cstheme="minorHAnsi"/>
          <w:sz w:val="20"/>
          <w:szCs w:val="20"/>
        </w:rPr>
        <w:t>5</w:t>
      </w:r>
      <w:r>
        <w:rPr>
          <w:rFonts w:asciiTheme="minorHAnsi" w:hAnsiTheme="minorHAnsi" w:cstheme="minorHAnsi"/>
          <w:sz w:val="20"/>
          <w:szCs w:val="20"/>
        </w:rPr>
        <w:t xml:space="preserve">0+5+4+1 = </w:t>
      </w:r>
      <w:r w:rsidR="00714AFA">
        <w:rPr>
          <w:rFonts w:asciiTheme="minorHAnsi" w:hAnsiTheme="minorHAnsi" w:cstheme="minorHAnsi"/>
          <w:sz w:val="20"/>
          <w:szCs w:val="20"/>
        </w:rPr>
        <w:t>6</w:t>
      </w:r>
      <w:r>
        <w:rPr>
          <w:rFonts w:asciiTheme="minorHAnsi" w:hAnsiTheme="minorHAnsi" w:cstheme="minorHAnsi"/>
          <w:sz w:val="20"/>
          <w:szCs w:val="20"/>
        </w:rPr>
        <w:t>0 compounds</w:t>
      </w:r>
    </w:p>
    <w:p w:rsidR="00DC4B71" w:rsidRDefault="00DC4B71" w:rsidP="00AA11BD">
      <w:pPr>
        <w:jc w:val="both"/>
        <w:rPr>
          <w:rFonts w:asciiTheme="minorHAnsi" w:hAnsiTheme="minorHAnsi" w:cstheme="minorHAnsi"/>
          <w:sz w:val="20"/>
          <w:szCs w:val="20"/>
        </w:rPr>
      </w:pPr>
      <w:r>
        <w:rPr>
          <w:rFonts w:asciiTheme="minorHAnsi" w:hAnsiTheme="minorHAnsi" w:cstheme="minorHAnsi"/>
          <w:sz w:val="20"/>
          <w:szCs w:val="20"/>
        </w:rPr>
        <w:t>If these other compounds aren’t in the top 50 – you will need to find them in the top 500 from your 1</w:t>
      </w:r>
      <w:r w:rsidRPr="00DC4B71">
        <w:rPr>
          <w:rFonts w:asciiTheme="minorHAnsi" w:hAnsiTheme="minorHAnsi" w:cstheme="minorHAnsi"/>
          <w:sz w:val="20"/>
          <w:szCs w:val="20"/>
          <w:vertAlign w:val="superscript"/>
        </w:rPr>
        <w:t>st</w:t>
      </w:r>
      <w:r>
        <w:rPr>
          <w:rFonts w:asciiTheme="minorHAnsi" w:hAnsiTheme="minorHAnsi" w:cstheme="minorHAnsi"/>
          <w:sz w:val="20"/>
          <w:szCs w:val="20"/>
        </w:rPr>
        <w:t xml:space="preserve"> Run. </w:t>
      </w:r>
    </w:p>
    <w:p w:rsidR="00DC4B71" w:rsidRPr="00E41D9B" w:rsidRDefault="00DC4B71" w:rsidP="00AA11BD">
      <w:pPr>
        <w:jc w:val="both"/>
        <w:rPr>
          <w:rFonts w:asciiTheme="minorHAnsi" w:hAnsiTheme="minorHAnsi" w:cstheme="minorHAnsi"/>
          <w:sz w:val="20"/>
          <w:szCs w:val="20"/>
        </w:rPr>
      </w:pPr>
      <w:r>
        <w:rPr>
          <w:rFonts w:asciiTheme="minorHAnsi" w:hAnsiTheme="minorHAnsi" w:cstheme="minorHAnsi"/>
          <w:sz w:val="20"/>
          <w:szCs w:val="20"/>
        </w:rPr>
        <w:tab/>
        <w:t>Then you can list their rank as simply &gt; 50</w:t>
      </w:r>
    </w:p>
    <w:p w:rsidR="00FE20AE" w:rsidRDefault="00FE20AE" w:rsidP="00AA11BD">
      <w:pPr>
        <w:jc w:val="both"/>
        <w:rPr>
          <w:sz w:val="22"/>
          <w:szCs w:val="22"/>
        </w:rPr>
      </w:pPr>
    </w:p>
    <w:p w:rsidR="00714AFA" w:rsidRPr="00545E9E" w:rsidRDefault="00714AFA" w:rsidP="00714AFA">
      <w:pPr>
        <w:jc w:val="both"/>
        <w:rPr>
          <w:rFonts w:asciiTheme="minorHAnsi" w:hAnsiTheme="minorHAnsi" w:cstheme="minorHAnsi"/>
          <w:b/>
          <w:sz w:val="20"/>
          <w:szCs w:val="20"/>
        </w:rPr>
      </w:pPr>
      <w:r w:rsidRPr="00545E9E">
        <w:rPr>
          <w:rFonts w:asciiTheme="minorHAnsi" w:hAnsiTheme="minorHAnsi" w:cstheme="minorHAnsi"/>
          <w:b/>
          <w:sz w:val="20"/>
          <w:szCs w:val="20"/>
        </w:rPr>
        <w:t xml:space="preserve">Show </w:t>
      </w:r>
      <w:proofErr w:type="spellStart"/>
      <w:r w:rsidRPr="00545E9E">
        <w:rPr>
          <w:rFonts w:asciiTheme="minorHAnsi" w:hAnsiTheme="minorHAnsi" w:cstheme="minorHAnsi"/>
          <w:b/>
          <w:sz w:val="20"/>
          <w:szCs w:val="20"/>
        </w:rPr>
        <w:t>PyMol</w:t>
      </w:r>
      <w:proofErr w:type="spellEnd"/>
      <w:r w:rsidRPr="00545E9E">
        <w:rPr>
          <w:rFonts w:asciiTheme="minorHAnsi" w:hAnsiTheme="minorHAnsi" w:cstheme="minorHAnsi"/>
          <w:b/>
          <w:sz w:val="20"/>
          <w:szCs w:val="20"/>
        </w:rPr>
        <w:t xml:space="preserve"> Images and Lipinski’s Info</w:t>
      </w:r>
      <w:r w:rsidR="003E074F">
        <w:rPr>
          <w:rFonts w:asciiTheme="minorHAnsi" w:hAnsiTheme="minorHAnsi" w:cstheme="minorHAnsi"/>
          <w:b/>
          <w:sz w:val="20"/>
          <w:szCs w:val="20"/>
        </w:rPr>
        <w:t xml:space="preserve"> ONLY</w:t>
      </w:r>
      <w:r w:rsidRPr="00545E9E">
        <w:rPr>
          <w:rFonts w:asciiTheme="minorHAnsi" w:hAnsiTheme="minorHAnsi" w:cstheme="minorHAnsi"/>
          <w:b/>
          <w:sz w:val="20"/>
          <w:szCs w:val="20"/>
        </w:rPr>
        <w:t xml:space="preserve"> for</w:t>
      </w:r>
      <w:r w:rsidR="003E074F">
        <w:rPr>
          <w:rFonts w:asciiTheme="minorHAnsi" w:hAnsiTheme="minorHAnsi" w:cstheme="minorHAnsi"/>
          <w:b/>
          <w:sz w:val="20"/>
          <w:szCs w:val="20"/>
        </w:rPr>
        <w:t xml:space="preserve"> the following </w:t>
      </w:r>
      <w:proofErr w:type="spellStart"/>
      <w:r w:rsidR="003E074F">
        <w:rPr>
          <w:rFonts w:asciiTheme="minorHAnsi" w:hAnsiTheme="minorHAnsi" w:cstheme="minorHAnsi"/>
          <w:b/>
          <w:sz w:val="20"/>
          <w:szCs w:val="20"/>
        </w:rPr>
        <w:t>ligands</w:t>
      </w:r>
      <w:proofErr w:type="spellEnd"/>
      <w:r w:rsidRPr="00545E9E">
        <w:rPr>
          <w:rFonts w:asciiTheme="minorHAnsi" w:hAnsiTheme="minorHAnsi" w:cstheme="minorHAnsi"/>
          <w:b/>
          <w:sz w:val="20"/>
          <w:szCs w:val="20"/>
        </w:rPr>
        <w:t>:</w:t>
      </w:r>
    </w:p>
    <w:p w:rsidR="0009638D" w:rsidRPr="00545E9E" w:rsidRDefault="0009638D" w:rsidP="00714AFA">
      <w:pPr>
        <w:pStyle w:val="ListParagraph"/>
        <w:numPr>
          <w:ilvl w:val="1"/>
          <w:numId w:val="11"/>
        </w:numPr>
        <w:jc w:val="both"/>
        <w:rPr>
          <w:rFonts w:asciiTheme="minorHAnsi" w:hAnsiTheme="minorHAnsi" w:cstheme="minorHAnsi"/>
          <w:sz w:val="22"/>
          <w:szCs w:val="22"/>
        </w:rPr>
      </w:pPr>
      <w:r w:rsidRPr="00545E9E">
        <w:rPr>
          <w:rFonts w:asciiTheme="minorHAnsi" w:hAnsiTheme="minorHAnsi" w:cstheme="minorHAnsi"/>
          <w:sz w:val="22"/>
          <w:szCs w:val="22"/>
        </w:rPr>
        <w:t xml:space="preserve">The best compound from </w:t>
      </w:r>
      <w:proofErr w:type="spellStart"/>
      <w:r w:rsidRPr="00545E9E">
        <w:rPr>
          <w:rFonts w:asciiTheme="minorHAnsi" w:hAnsiTheme="minorHAnsi" w:cstheme="minorHAnsi"/>
          <w:sz w:val="22"/>
          <w:szCs w:val="22"/>
        </w:rPr>
        <w:t>Chembridge</w:t>
      </w:r>
      <w:proofErr w:type="spellEnd"/>
      <w:r w:rsidR="003E074F">
        <w:rPr>
          <w:rFonts w:asciiTheme="minorHAnsi" w:hAnsiTheme="minorHAnsi" w:cstheme="minorHAnsi"/>
          <w:sz w:val="22"/>
          <w:szCs w:val="22"/>
        </w:rPr>
        <w:t xml:space="preserve"> (i.e. the CB5k library)</w:t>
      </w:r>
    </w:p>
    <w:p w:rsidR="0009638D" w:rsidRPr="00545E9E" w:rsidRDefault="0009638D" w:rsidP="00714AFA">
      <w:pPr>
        <w:pStyle w:val="ListParagraph"/>
        <w:numPr>
          <w:ilvl w:val="1"/>
          <w:numId w:val="11"/>
        </w:numPr>
        <w:jc w:val="both"/>
        <w:rPr>
          <w:rFonts w:asciiTheme="minorHAnsi" w:hAnsiTheme="minorHAnsi" w:cstheme="minorHAnsi"/>
          <w:sz w:val="22"/>
          <w:szCs w:val="22"/>
        </w:rPr>
      </w:pPr>
      <w:r w:rsidRPr="00545E9E">
        <w:rPr>
          <w:rFonts w:asciiTheme="minorHAnsi" w:hAnsiTheme="minorHAnsi" w:cstheme="minorHAnsi"/>
          <w:sz w:val="22"/>
          <w:szCs w:val="22"/>
        </w:rPr>
        <w:t xml:space="preserve">The best known inhibitor from </w:t>
      </w:r>
      <w:proofErr w:type="spellStart"/>
      <w:r w:rsidRPr="00545E9E">
        <w:rPr>
          <w:rFonts w:asciiTheme="minorHAnsi" w:hAnsiTheme="minorHAnsi" w:cstheme="minorHAnsi"/>
          <w:sz w:val="22"/>
          <w:szCs w:val="22"/>
        </w:rPr>
        <w:t>BindingDB</w:t>
      </w:r>
      <w:proofErr w:type="spellEnd"/>
    </w:p>
    <w:p w:rsidR="0009638D" w:rsidRPr="00545E9E" w:rsidRDefault="0009638D" w:rsidP="00714AFA">
      <w:pPr>
        <w:pStyle w:val="ListParagraph"/>
        <w:numPr>
          <w:ilvl w:val="1"/>
          <w:numId w:val="11"/>
        </w:numPr>
        <w:jc w:val="both"/>
        <w:rPr>
          <w:rFonts w:asciiTheme="minorHAnsi" w:hAnsiTheme="minorHAnsi" w:cstheme="minorHAnsi"/>
          <w:sz w:val="22"/>
          <w:szCs w:val="22"/>
        </w:rPr>
      </w:pPr>
      <w:r w:rsidRPr="00545E9E">
        <w:rPr>
          <w:rFonts w:asciiTheme="minorHAnsi" w:hAnsiTheme="minorHAnsi" w:cstheme="minorHAnsi"/>
          <w:sz w:val="22"/>
          <w:szCs w:val="22"/>
        </w:rPr>
        <w:t>The compound that you tested in the wet lab</w:t>
      </w:r>
    </w:p>
    <w:p w:rsidR="0009638D" w:rsidRPr="00545E9E" w:rsidRDefault="00714AFA" w:rsidP="00545E9E">
      <w:pPr>
        <w:ind w:firstLine="360"/>
        <w:jc w:val="both"/>
        <w:rPr>
          <w:rFonts w:asciiTheme="minorHAnsi" w:hAnsiTheme="minorHAnsi" w:cstheme="minorHAnsi"/>
          <w:sz w:val="22"/>
          <w:szCs w:val="22"/>
        </w:rPr>
      </w:pPr>
      <w:r w:rsidRPr="002875B3">
        <w:rPr>
          <w:rFonts w:asciiTheme="minorHAnsi" w:hAnsiTheme="minorHAnsi" w:cstheme="minorHAnsi"/>
          <w:sz w:val="22"/>
          <w:szCs w:val="22"/>
          <w:u w:val="single"/>
        </w:rPr>
        <w:t>Lipinski’s</w:t>
      </w:r>
      <w:r w:rsidRPr="00545E9E">
        <w:rPr>
          <w:rFonts w:asciiTheme="minorHAnsi" w:hAnsiTheme="minorHAnsi" w:cstheme="minorHAnsi"/>
          <w:sz w:val="22"/>
          <w:szCs w:val="22"/>
        </w:rPr>
        <w:t xml:space="preserve">: </w:t>
      </w:r>
      <w:r w:rsidR="0009638D" w:rsidRPr="00545E9E">
        <w:rPr>
          <w:rFonts w:asciiTheme="minorHAnsi" w:hAnsiTheme="minorHAnsi" w:cstheme="minorHAnsi"/>
          <w:sz w:val="22"/>
          <w:szCs w:val="22"/>
        </w:rPr>
        <w:t>To find the information, go to these sites:</w:t>
      </w:r>
    </w:p>
    <w:p w:rsidR="00FE20AE" w:rsidRPr="00545E9E" w:rsidRDefault="00FE20AE" w:rsidP="00714AFA">
      <w:pPr>
        <w:ind w:left="540"/>
        <w:jc w:val="both"/>
        <w:rPr>
          <w:rFonts w:asciiTheme="minorHAnsi" w:hAnsiTheme="minorHAnsi" w:cstheme="minorHAnsi"/>
          <w:sz w:val="22"/>
          <w:szCs w:val="22"/>
        </w:rPr>
      </w:pPr>
      <w:proofErr w:type="spellStart"/>
      <w:r w:rsidRPr="00545E9E">
        <w:rPr>
          <w:rFonts w:asciiTheme="minorHAnsi" w:hAnsiTheme="minorHAnsi" w:cstheme="minorHAnsi"/>
          <w:b/>
          <w:sz w:val="22"/>
          <w:szCs w:val="22"/>
        </w:rPr>
        <w:t>Chembridge</w:t>
      </w:r>
      <w:proofErr w:type="spellEnd"/>
      <w:r w:rsidRPr="00545E9E">
        <w:rPr>
          <w:rFonts w:asciiTheme="minorHAnsi" w:hAnsiTheme="minorHAnsi" w:cstheme="minorHAnsi"/>
          <w:sz w:val="22"/>
          <w:szCs w:val="22"/>
        </w:rPr>
        <w:t xml:space="preserve"> – </w:t>
      </w:r>
      <w:hyperlink r:id="rId9" w:history="1">
        <w:r w:rsidRPr="00545E9E">
          <w:rPr>
            <w:rStyle w:val="Hyperlink"/>
            <w:rFonts w:asciiTheme="minorHAnsi" w:hAnsiTheme="minorHAnsi" w:cstheme="minorHAnsi"/>
            <w:sz w:val="22"/>
            <w:szCs w:val="22"/>
          </w:rPr>
          <w:t>https://www.hit2lead.com/</w:t>
        </w:r>
      </w:hyperlink>
      <w:r w:rsidRPr="00545E9E">
        <w:rPr>
          <w:rFonts w:asciiTheme="minorHAnsi" w:hAnsiTheme="minorHAnsi" w:cstheme="minorHAnsi"/>
          <w:sz w:val="22"/>
          <w:szCs w:val="22"/>
        </w:rPr>
        <w:t xml:space="preserve"> </w:t>
      </w:r>
      <w:r w:rsidRPr="00545E9E">
        <w:rPr>
          <w:rFonts w:asciiTheme="minorHAnsi" w:hAnsiTheme="minorHAnsi" w:cstheme="minorHAnsi"/>
          <w:sz w:val="22"/>
          <w:szCs w:val="22"/>
        </w:rPr>
        <w:tab/>
        <w:t>Go to Screening Compounds, Search by ID</w:t>
      </w:r>
    </w:p>
    <w:p w:rsidR="00FE20AE" w:rsidRPr="00545E9E" w:rsidRDefault="00FE20AE" w:rsidP="00714AFA">
      <w:pPr>
        <w:ind w:left="540"/>
        <w:jc w:val="both"/>
        <w:rPr>
          <w:rFonts w:asciiTheme="minorHAnsi" w:hAnsiTheme="minorHAnsi" w:cstheme="minorHAnsi"/>
          <w:sz w:val="22"/>
          <w:szCs w:val="22"/>
        </w:rPr>
      </w:pPr>
      <w:proofErr w:type="spellStart"/>
      <w:r w:rsidRPr="00545E9E">
        <w:rPr>
          <w:rFonts w:asciiTheme="minorHAnsi" w:hAnsiTheme="minorHAnsi" w:cstheme="minorHAnsi"/>
          <w:b/>
          <w:sz w:val="22"/>
          <w:szCs w:val="22"/>
        </w:rPr>
        <w:t>Maybridge</w:t>
      </w:r>
      <w:proofErr w:type="spellEnd"/>
      <w:r w:rsidRPr="00545E9E">
        <w:rPr>
          <w:rFonts w:asciiTheme="minorHAnsi" w:hAnsiTheme="minorHAnsi" w:cstheme="minorHAnsi"/>
          <w:sz w:val="22"/>
          <w:szCs w:val="22"/>
        </w:rPr>
        <w:t xml:space="preserve"> – </w:t>
      </w:r>
      <w:hyperlink r:id="rId10" w:history="1">
        <w:r w:rsidRPr="00545E9E">
          <w:rPr>
            <w:rStyle w:val="Hyperlink"/>
            <w:rFonts w:asciiTheme="minorHAnsi" w:hAnsiTheme="minorHAnsi" w:cstheme="minorHAnsi"/>
            <w:sz w:val="22"/>
            <w:szCs w:val="22"/>
          </w:rPr>
          <w:t>http://www.maybridge.com/</w:t>
        </w:r>
      </w:hyperlink>
      <w:r w:rsidRPr="00545E9E">
        <w:rPr>
          <w:rFonts w:asciiTheme="minorHAnsi" w:hAnsiTheme="minorHAnsi" w:cstheme="minorHAnsi"/>
          <w:sz w:val="22"/>
          <w:szCs w:val="22"/>
        </w:rPr>
        <w:t xml:space="preserve">     </w:t>
      </w:r>
    </w:p>
    <w:p w:rsidR="00FE20AE" w:rsidRPr="00545E9E" w:rsidRDefault="00FE20AE" w:rsidP="00714AFA">
      <w:pPr>
        <w:ind w:firstLine="720"/>
        <w:jc w:val="both"/>
        <w:rPr>
          <w:rFonts w:asciiTheme="minorHAnsi" w:hAnsiTheme="minorHAnsi" w:cstheme="minorHAnsi"/>
          <w:sz w:val="22"/>
          <w:szCs w:val="22"/>
        </w:rPr>
      </w:pPr>
      <w:r w:rsidRPr="00545E9E">
        <w:rPr>
          <w:rFonts w:asciiTheme="minorHAnsi" w:hAnsiTheme="minorHAnsi" w:cstheme="minorHAnsi"/>
          <w:sz w:val="22"/>
          <w:szCs w:val="22"/>
        </w:rPr>
        <w:t xml:space="preserve">Login as </w:t>
      </w:r>
      <w:hyperlink r:id="rId11" w:history="1">
        <w:r w:rsidRPr="00545E9E">
          <w:rPr>
            <w:rStyle w:val="Hyperlink"/>
            <w:rFonts w:asciiTheme="minorHAnsi" w:hAnsiTheme="minorHAnsi" w:cstheme="minorHAnsi"/>
            <w:sz w:val="22"/>
            <w:szCs w:val="22"/>
          </w:rPr>
          <w:t>VDSclass@gmail.com</w:t>
        </w:r>
      </w:hyperlink>
      <w:r w:rsidRPr="00545E9E">
        <w:rPr>
          <w:rFonts w:asciiTheme="minorHAnsi" w:hAnsiTheme="minorHAnsi" w:cstheme="minorHAnsi"/>
          <w:sz w:val="22"/>
          <w:szCs w:val="22"/>
        </w:rPr>
        <w:t xml:space="preserve">  Password is painter214</w:t>
      </w:r>
    </w:p>
    <w:p w:rsidR="00FE20AE" w:rsidRPr="00545E9E" w:rsidRDefault="00FE20AE" w:rsidP="00AA11BD">
      <w:pPr>
        <w:ind w:left="180"/>
        <w:jc w:val="both"/>
        <w:rPr>
          <w:rFonts w:asciiTheme="minorHAnsi" w:hAnsiTheme="minorHAnsi" w:cstheme="minorHAnsi"/>
          <w:sz w:val="22"/>
          <w:szCs w:val="22"/>
        </w:rPr>
      </w:pPr>
      <w:r w:rsidRPr="00545E9E">
        <w:rPr>
          <w:rFonts w:asciiTheme="minorHAnsi" w:hAnsiTheme="minorHAnsi" w:cstheme="minorHAnsi"/>
          <w:sz w:val="22"/>
          <w:szCs w:val="22"/>
        </w:rPr>
        <w:tab/>
        <w:t xml:space="preserve">Go to Screening Compounds, Use the </w:t>
      </w:r>
      <w:proofErr w:type="spellStart"/>
      <w:r w:rsidRPr="00545E9E">
        <w:rPr>
          <w:rFonts w:asciiTheme="minorHAnsi" w:hAnsiTheme="minorHAnsi" w:cstheme="minorHAnsi"/>
          <w:sz w:val="22"/>
          <w:szCs w:val="22"/>
        </w:rPr>
        <w:t>Cat_No</w:t>
      </w:r>
      <w:proofErr w:type="spellEnd"/>
      <w:r w:rsidRPr="00545E9E">
        <w:rPr>
          <w:rFonts w:asciiTheme="minorHAnsi" w:hAnsiTheme="minorHAnsi" w:cstheme="minorHAnsi"/>
          <w:sz w:val="22"/>
          <w:szCs w:val="22"/>
        </w:rPr>
        <w:t xml:space="preserve"> in the SDF file to search for the </w:t>
      </w:r>
      <w:proofErr w:type="spellStart"/>
      <w:r w:rsidRPr="00545E9E">
        <w:rPr>
          <w:rFonts w:asciiTheme="minorHAnsi" w:hAnsiTheme="minorHAnsi" w:cstheme="minorHAnsi"/>
          <w:sz w:val="22"/>
          <w:szCs w:val="22"/>
        </w:rPr>
        <w:t>ligand</w:t>
      </w:r>
      <w:proofErr w:type="spellEnd"/>
      <w:r w:rsidRPr="00545E9E">
        <w:rPr>
          <w:rFonts w:asciiTheme="minorHAnsi" w:hAnsiTheme="minorHAnsi" w:cstheme="minorHAnsi"/>
          <w:sz w:val="22"/>
          <w:szCs w:val="22"/>
        </w:rPr>
        <w:t xml:space="preserve">.  </w:t>
      </w:r>
    </w:p>
    <w:p w:rsidR="00FE20AE" w:rsidRPr="00545E9E" w:rsidRDefault="00FE20AE" w:rsidP="00AA11BD">
      <w:pPr>
        <w:ind w:left="180" w:firstLine="540"/>
        <w:jc w:val="both"/>
        <w:rPr>
          <w:rFonts w:asciiTheme="minorHAnsi" w:hAnsiTheme="minorHAnsi" w:cstheme="minorHAnsi"/>
          <w:sz w:val="22"/>
          <w:szCs w:val="22"/>
        </w:rPr>
      </w:pPr>
      <w:r w:rsidRPr="00545E9E">
        <w:rPr>
          <w:rFonts w:asciiTheme="minorHAnsi" w:hAnsiTheme="minorHAnsi" w:cstheme="minorHAnsi"/>
          <w:sz w:val="22"/>
          <w:szCs w:val="22"/>
        </w:rPr>
        <w:t xml:space="preserve">Remove the final letters. e.g. </w:t>
      </w:r>
      <w:proofErr w:type="gramStart"/>
      <w:r w:rsidRPr="00545E9E">
        <w:rPr>
          <w:rFonts w:asciiTheme="minorHAnsi" w:hAnsiTheme="minorHAnsi" w:cstheme="minorHAnsi"/>
          <w:sz w:val="22"/>
          <w:szCs w:val="22"/>
        </w:rPr>
        <w:t>KM10410SC  needs</w:t>
      </w:r>
      <w:proofErr w:type="gramEnd"/>
      <w:r w:rsidRPr="00545E9E">
        <w:rPr>
          <w:rFonts w:asciiTheme="minorHAnsi" w:hAnsiTheme="minorHAnsi" w:cstheme="minorHAnsi"/>
          <w:sz w:val="22"/>
          <w:szCs w:val="22"/>
        </w:rPr>
        <w:t xml:space="preserve"> to be changed to ---&gt; KM10410</w:t>
      </w:r>
    </w:p>
    <w:p w:rsidR="00FE20AE" w:rsidRPr="00545E9E" w:rsidRDefault="00FE20AE" w:rsidP="00AA11BD">
      <w:pPr>
        <w:numPr>
          <w:ilvl w:val="1"/>
          <w:numId w:val="8"/>
        </w:numPr>
        <w:jc w:val="both"/>
        <w:rPr>
          <w:rFonts w:asciiTheme="minorHAnsi" w:hAnsiTheme="minorHAnsi" w:cstheme="minorHAnsi"/>
          <w:sz w:val="22"/>
          <w:szCs w:val="22"/>
        </w:rPr>
      </w:pPr>
      <w:r w:rsidRPr="00545E9E">
        <w:rPr>
          <w:rFonts w:asciiTheme="minorHAnsi" w:hAnsiTheme="minorHAnsi" w:cstheme="minorHAnsi"/>
          <w:sz w:val="22"/>
          <w:szCs w:val="22"/>
        </w:rPr>
        <w:t xml:space="preserve">Also Ryan Scientific has info on </w:t>
      </w:r>
      <w:proofErr w:type="spellStart"/>
      <w:r w:rsidRPr="00545E9E">
        <w:rPr>
          <w:rFonts w:asciiTheme="minorHAnsi" w:hAnsiTheme="minorHAnsi" w:cstheme="minorHAnsi"/>
          <w:sz w:val="22"/>
          <w:szCs w:val="22"/>
        </w:rPr>
        <w:t>Maybridge</w:t>
      </w:r>
      <w:proofErr w:type="spellEnd"/>
      <w:r w:rsidRPr="00545E9E">
        <w:rPr>
          <w:rFonts w:asciiTheme="minorHAnsi" w:hAnsiTheme="minorHAnsi" w:cstheme="minorHAnsi"/>
          <w:sz w:val="22"/>
          <w:szCs w:val="22"/>
        </w:rPr>
        <w:t xml:space="preserve"> </w:t>
      </w:r>
      <w:proofErr w:type="spellStart"/>
      <w:r w:rsidRPr="00545E9E">
        <w:rPr>
          <w:rFonts w:asciiTheme="minorHAnsi" w:hAnsiTheme="minorHAnsi" w:cstheme="minorHAnsi"/>
          <w:sz w:val="22"/>
          <w:szCs w:val="22"/>
        </w:rPr>
        <w:t>ligands</w:t>
      </w:r>
      <w:proofErr w:type="spellEnd"/>
    </w:p>
    <w:p w:rsidR="00FE20AE" w:rsidRPr="00545E9E" w:rsidRDefault="00FE20AE" w:rsidP="00545E9E">
      <w:pPr>
        <w:ind w:firstLine="540"/>
        <w:jc w:val="both"/>
        <w:rPr>
          <w:rFonts w:asciiTheme="minorHAnsi" w:hAnsiTheme="minorHAnsi" w:cstheme="minorHAnsi"/>
          <w:b/>
          <w:sz w:val="22"/>
          <w:szCs w:val="22"/>
        </w:rPr>
      </w:pPr>
      <w:proofErr w:type="spellStart"/>
      <w:r w:rsidRPr="00545E9E">
        <w:rPr>
          <w:rFonts w:asciiTheme="minorHAnsi" w:hAnsiTheme="minorHAnsi" w:cstheme="minorHAnsi"/>
          <w:b/>
          <w:sz w:val="22"/>
          <w:szCs w:val="22"/>
        </w:rPr>
        <w:t>BindingDB</w:t>
      </w:r>
      <w:proofErr w:type="spellEnd"/>
      <w:r w:rsidRPr="00545E9E">
        <w:rPr>
          <w:rFonts w:asciiTheme="minorHAnsi" w:hAnsiTheme="minorHAnsi" w:cstheme="minorHAnsi"/>
          <w:sz w:val="22"/>
          <w:szCs w:val="22"/>
        </w:rPr>
        <w:t xml:space="preserve"> - </w:t>
      </w:r>
      <w:hyperlink r:id="rId12" w:history="1">
        <w:r w:rsidRPr="00545E9E">
          <w:rPr>
            <w:rStyle w:val="Hyperlink"/>
            <w:rFonts w:asciiTheme="minorHAnsi" w:hAnsiTheme="minorHAnsi" w:cstheme="minorHAnsi"/>
            <w:sz w:val="22"/>
            <w:szCs w:val="22"/>
          </w:rPr>
          <w:t>http://www.bindingdb.org</w:t>
        </w:r>
      </w:hyperlink>
      <w:r w:rsidR="00714AFA" w:rsidRPr="00545E9E">
        <w:rPr>
          <w:rFonts w:asciiTheme="minorHAnsi" w:hAnsiTheme="minorHAnsi" w:cstheme="minorHAnsi"/>
        </w:rPr>
        <w:t xml:space="preserve"> See the hyperlinks at the </w:t>
      </w:r>
    </w:p>
    <w:p w:rsidR="00714AFA" w:rsidRPr="00545E9E" w:rsidRDefault="00714AFA" w:rsidP="00714AFA">
      <w:pPr>
        <w:ind w:firstLine="720"/>
        <w:jc w:val="both"/>
        <w:rPr>
          <w:rFonts w:asciiTheme="minorHAnsi" w:hAnsiTheme="minorHAnsi" w:cstheme="minorHAnsi"/>
          <w:b/>
          <w:sz w:val="20"/>
          <w:szCs w:val="20"/>
        </w:rPr>
      </w:pPr>
      <w:r w:rsidRPr="00545E9E">
        <w:rPr>
          <w:rFonts w:asciiTheme="minorHAnsi" w:hAnsiTheme="minorHAnsi" w:cstheme="minorHAnsi"/>
          <w:b/>
          <w:sz w:val="20"/>
          <w:szCs w:val="20"/>
        </w:rPr>
        <w:t>BindingDB_50243240</w:t>
      </w:r>
      <w:r w:rsidRPr="00545E9E">
        <w:rPr>
          <w:rFonts w:asciiTheme="minorHAnsi" w:hAnsiTheme="minorHAnsi" w:cstheme="minorHAnsi"/>
          <w:b/>
          <w:sz w:val="20"/>
          <w:szCs w:val="20"/>
        </w:rPr>
        <w:tab/>
      </w:r>
    </w:p>
    <w:p w:rsidR="00714AFA" w:rsidRPr="00545E9E" w:rsidRDefault="00714AFA" w:rsidP="00714AFA">
      <w:pPr>
        <w:ind w:left="720" w:firstLine="720"/>
        <w:jc w:val="both"/>
        <w:rPr>
          <w:rFonts w:asciiTheme="minorHAnsi" w:hAnsiTheme="minorHAnsi" w:cstheme="minorHAnsi"/>
          <w:sz w:val="20"/>
          <w:szCs w:val="20"/>
        </w:rPr>
      </w:pPr>
      <w:hyperlink r:id="rId13" w:history="1">
        <w:r w:rsidRPr="00545E9E">
          <w:rPr>
            <w:rFonts w:asciiTheme="minorHAnsi" w:hAnsiTheme="minorHAnsi" w:cstheme="minorHAnsi"/>
            <w:sz w:val="20"/>
            <w:szCs w:val="20"/>
          </w:rPr>
          <w:t>http://www.bindingdb.org/bind/chemsearch/marvin/MolStructure.jsp?monomerid=50243240</w:t>
        </w:r>
      </w:hyperlink>
    </w:p>
    <w:p w:rsidR="00714AFA" w:rsidRPr="00545E9E" w:rsidRDefault="00714AFA" w:rsidP="00714AFA">
      <w:pPr>
        <w:ind w:firstLine="720"/>
        <w:jc w:val="both"/>
        <w:rPr>
          <w:rFonts w:asciiTheme="minorHAnsi" w:hAnsiTheme="minorHAnsi" w:cstheme="minorHAnsi"/>
          <w:b/>
          <w:sz w:val="20"/>
          <w:szCs w:val="20"/>
        </w:rPr>
      </w:pPr>
      <w:r w:rsidRPr="00545E9E">
        <w:rPr>
          <w:rFonts w:asciiTheme="minorHAnsi" w:hAnsiTheme="minorHAnsi" w:cstheme="minorHAnsi"/>
          <w:b/>
          <w:sz w:val="20"/>
          <w:szCs w:val="20"/>
        </w:rPr>
        <w:t>BindingDB_50131107</w:t>
      </w:r>
      <w:r w:rsidRPr="00545E9E">
        <w:rPr>
          <w:rFonts w:asciiTheme="minorHAnsi" w:hAnsiTheme="minorHAnsi" w:cstheme="minorHAnsi"/>
          <w:b/>
          <w:sz w:val="20"/>
          <w:szCs w:val="20"/>
        </w:rPr>
        <w:tab/>
      </w:r>
    </w:p>
    <w:p w:rsidR="00714AFA" w:rsidRPr="00545E9E" w:rsidRDefault="00714AFA" w:rsidP="00714AFA">
      <w:pPr>
        <w:ind w:left="720" w:firstLine="720"/>
        <w:jc w:val="both"/>
        <w:rPr>
          <w:rFonts w:asciiTheme="minorHAnsi" w:hAnsiTheme="minorHAnsi" w:cstheme="minorHAnsi"/>
          <w:sz w:val="20"/>
          <w:szCs w:val="20"/>
        </w:rPr>
      </w:pPr>
      <w:hyperlink r:id="rId14" w:history="1">
        <w:r w:rsidRPr="00545E9E">
          <w:rPr>
            <w:rFonts w:asciiTheme="minorHAnsi" w:hAnsiTheme="minorHAnsi" w:cstheme="minorHAnsi"/>
            <w:sz w:val="20"/>
            <w:szCs w:val="20"/>
          </w:rPr>
          <w:t>http://www.bindingdb.org/bind/chemsearch/marvin/MolStructure.jsp?monomerid=50131107</w:t>
        </w:r>
      </w:hyperlink>
    </w:p>
    <w:p w:rsidR="00714AFA" w:rsidRPr="00545E9E" w:rsidRDefault="00714AFA" w:rsidP="00714AFA">
      <w:pPr>
        <w:ind w:firstLine="720"/>
        <w:jc w:val="both"/>
        <w:rPr>
          <w:rFonts w:asciiTheme="minorHAnsi" w:hAnsiTheme="minorHAnsi" w:cstheme="minorHAnsi"/>
          <w:b/>
          <w:sz w:val="20"/>
          <w:szCs w:val="20"/>
        </w:rPr>
      </w:pPr>
      <w:r w:rsidRPr="00545E9E">
        <w:rPr>
          <w:rFonts w:asciiTheme="minorHAnsi" w:hAnsiTheme="minorHAnsi" w:cstheme="minorHAnsi"/>
          <w:b/>
          <w:sz w:val="20"/>
          <w:szCs w:val="20"/>
        </w:rPr>
        <w:t>BindingDB_50170986</w:t>
      </w:r>
    </w:p>
    <w:p w:rsidR="00714AFA" w:rsidRPr="00545E9E" w:rsidRDefault="00714AFA" w:rsidP="00714AFA">
      <w:pPr>
        <w:ind w:left="720" w:firstLine="720"/>
        <w:jc w:val="both"/>
        <w:rPr>
          <w:rFonts w:asciiTheme="minorHAnsi" w:hAnsiTheme="minorHAnsi" w:cstheme="minorHAnsi"/>
          <w:sz w:val="20"/>
          <w:szCs w:val="20"/>
        </w:rPr>
      </w:pPr>
      <w:hyperlink r:id="rId15" w:history="1">
        <w:r w:rsidRPr="00545E9E">
          <w:rPr>
            <w:rFonts w:asciiTheme="minorHAnsi" w:hAnsiTheme="minorHAnsi" w:cstheme="minorHAnsi"/>
            <w:sz w:val="20"/>
            <w:szCs w:val="20"/>
          </w:rPr>
          <w:t>http://www.bindingdb.org/bind/chemsearch/marvin/MolStructure.jsp?monomerid=50170986</w:t>
        </w:r>
      </w:hyperlink>
    </w:p>
    <w:p w:rsidR="00714AFA" w:rsidRPr="00545E9E" w:rsidRDefault="00714AFA" w:rsidP="00714AFA">
      <w:pPr>
        <w:ind w:firstLine="720"/>
        <w:jc w:val="both"/>
        <w:rPr>
          <w:rFonts w:asciiTheme="minorHAnsi" w:hAnsiTheme="minorHAnsi" w:cstheme="minorHAnsi"/>
          <w:b/>
          <w:sz w:val="20"/>
          <w:szCs w:val="20"/>
        </w:rPr>
      </w:pPr>
      <w:r w:rsidRPr="00545E9E">
        <w:rPr>
          <w:rFonts w:asciiTheme="minorHAnsi" w:hAnsiTheme="minorHAnsi" w:cstheme="minorHAnsi"/>
          <w:b/>
          <w:sz w:val="20"/>
          <w:szCs w:val="20"/>
        </w:rPr>
        <w:t>BindingDB_50131106</w:t>
      </w:r>
      <w:r w:rsidRPr="00545E9E">
        <w:rPr>
          <w:rFonts w:asciiTheme="minorHAnsi" w:hAnsiTheme="minorHAnsi" w:cstheme="minorHAnsi"/>
          <w:b/>
          <w:sz w:val="20"/>
          <w:szCs w:val="20"/>
        </w:rPr>
        <w:tab/>
      </w:r>
    </w:p>
    <w:p w:rsidR="00714AFA" w:rsidRPr="00545E9E" w:rsidRDefault="00714AFA" w:rsidP="00714AFA">
      <w:pPr>
        <w:ind w:left="720" w:firstLine="720"/>
        <w:jc w:val="both"/>
        <w:rPr>
          <w:rFonts w:asciiTheme="minorHAnsi" w:hAnsiTheme="minorHAnsi" w:cstheme="minorHAnsi"/>
          <w:sz w:val="20"/>
          <w:szCs w:val="20"/>
        </w:rPr>
      </w:pPr>
      <w:hyperlink r:id="rId16" w:history="1">
        <w:r w:rsidRPr="00545E9E">
          <w:rPr>
            <w:rFonts w:asciiTheme="minorHAnsi" w:hAnsiTheme="minorHAnsi" w:cstheme="minorHAnsi"/>
            <w:sz w:val="20"/>
            <w:szCs w:val="20"/>
          </w:rPr>
          <w:t>http://www.bindingdb.org/data/mols/tenK5013/MolStructure_50131106.html</w:t>
        </w:r>
      </w:hyperlink>
    </w:p>
    <w:p w:rsidR="00714AFA" w:rsidRPr="00545E9E" w:rsidRDefault="00714AFA" w:rsidP="00714AFA">
      <w:pPr>
        <w:ind w:firstLine="720"/>
        <w:jc w:val="both"/>
        <w:rPr>
          <w:rFonts w:asciiTheme="minorHAnsi" w:hAnsiTheme="minorHAnsi" w:cstheme="minorHAnsi"/>
          <w:b/>
          <w:sz w:val="20"/>
          <w:szCs w:val="20"/>
        </w:rPr>
      </w:pPr>
      <w:r w:rsidRPr="00545E9E">
        <w:rPr>
          <w:rFonts w:asciiTheme="minorHAnsi" w:hAnsiTheme="minorHAnsi" w:cstheme="minorHAnsi"/>
          <w:b/>
          <w:sz w:val="20"/>
          <w:szCs w:val="20"/>
        </w:rPr>
        <w:t>BindingDB_50228029</w:t>
      </w:r>
    </w:p>
    <w:p w:rsidR="00714AFA" w:rsidRPr="00545E9E" w:rsidRDefault="00714AFA" w:rsidP="00714AFA">
      <w:pPr>
        <w:ind w:left="720" w:firstLine="720"/>
        <w:jc w:val="both"/>
        <w:rPr>
          <w:rFonts w:asciiTheme="minorHAnsi" w:hAnsiTheme="minorHAnsi" w:cstheme="minorHAnsi"/>
          <w:sz w:val="20"/>
          <w:szCs w:val="20"/>
        </w:rPr>
      </w:pPr>
      <w:hyperlink r:id="rId17" w:history="1">
        <w:r w:rsidRPr="00545E9E">
          <w:rPr>
            <w:rFonts w:asciiTheme="minorHAnsi" w:hAnsiTheme="minorHAnsi" w:cstheme="minorHAnsi"/>
            <w:sz w:val="20"/>
            <w:szCs w:val="20"/>
          </w:rPr>
          <w:t>http://www.bindingdb.org/bind/chemsearch/marvin/MolStructure.jsp?monomerid=50228029</w:t>
        </w:r>
      </w:hyperlink>
    </w:p>
    <w:p w:rsidR="00714AFA" w:rsidRPr="00545E9E" w:rsidRDefault="00714AFA" w:rsidP="00714AFA">
      <w:pPr>
        <w:ind w:firstLine="720"/>
        <w:jc w:val="both"/>
        <w:rPr>
          <w:rFonts w:asciiTheme="minorHAnsi" w:hAnsiTheme="minorHAnsi" w:cstheme="minorHAnsi"/>
          <w:sz w:val="20"/>
          <w:szCs w:val="20"/>
        </w:rPr>
      </w:pPr>
      <w:r w:rsidRPr="00545E9E">
        <w:rPr>
          <w:rFonts w:asciiTheme="minorHAnsi" w:hAnsiTheme="minorHAnsi" w:cstheme="minorHAnsi"/>
          <w:sz w:val="20"/>
          <w:szCs w:val="20"/>
        </w:rPr>
        <w:t xml:space="preserve">To find the Molecular Properties (Lipinski’s Rule of Five info) for these </w:t>
      </w:r>
      <w:proofErr w:type="spellStart"/>
      <w:r w:rsidRPr="00545E9E">
        <w:rPr>
          <w:rFonts w:asciiTheme="minorHAnsi" w:hAnsiTheme="minorHAnsi" w:cstheme="minorHAnsi"/>
          <w:sz w:val="20"/>
          <w:szCs w:val="20"/>
        </w:rPr>
        <w:t>ligands</w:t>
      </w:r>
      <w:proofErr w:type="spellEnd"/>
      <w:r w:rsidRPr="00545E9E">
        <w:rPr>
          <w:rFonts w:asciiTheme="minorHAnsi" w:hAnsiTheme="minorHAnsi" w:cstheme="minorHAnsi"/>
          <w:sz w:val="20"/>
          <w:szCs w:val="20"/>
        </w:rPr>
        <w:t>, click on the ‘</w:t>
      </w:r>
      <w:proofErr w:type="spellStart"/>
      <w:r w:rsidRPr="00545E9E">
        <w:rPr>
          <w:rFonts w:asciiTheme="minorHAnsi" w:hAnsiTheme="minorHAnsi" w:cstheme="minorHAnsi"/>
          <w:b/>
          <w:sz w:val="20"/>
          <w:szCs w:val="20"/>
        </w:rPr>
        <w:t>Ligand</w:t>
      </w:r>
      <w:proofErr w:type="spellEnd"/>
      <w:r w:rsidRPr="00545E9E">
        <w:rPr>
          <w:rFonts w:asciiTheme="minorHAnsi" w:hAnsiTheme="minorHAnsi" w:cstheme="minorHAnsi"/>
          <w:b/>
          <w:sz w:val="20"/>
          <w:szCs w:val="20"/>
        </w:rPr>
        <w:t xml:space="preserve"> Links</w:t>
      </w:r>
      <w:r w:rsidRPr="00545E9E">
        <w:rPr>
          <w:rFonts w:asciiTheme="minorHAnsi" w:hAnsiTheme="minorHAnsi" w:cstheme="minorHAnsi"/>
          <w:sz w:val="20"/>
          <w:szCs w:val="20"/>
        </w:rPr>
        <w:t>’.</w:t>
      </w:r>
    </w:p>
    <w:p w:rsidR="00714AFA" w:rsidRPr="00545E9E" w:rsidRDefault="00714AFA" w:rsidP="00714AFA">
      <w:pPr>
        <w:jc w:val="both"/>
        <w:rPr>
          <w:rFonts w:asciiTheme="minorHAnsi" w:hAnsiTheme="minorHAnsi" w:cstheme="minorHAnsi"/>
          <w:sz w:val="20"/>
          <w:szCs w:val="20"/>
        </w:rPr>
      </w:pPr>
    </w:p>
    <w:p w:rsidR="00714AFA" w:rsidRPr="00545E9E" w:rsidRDefault="00714AFA" w:rsidP="00714AFA">
      <w:pPr>
        <w:ind w:firstLine="540"/>
        <w:jc w:val="both"/>
        <w:rPr>
          <w:rFonts w:asciiTheme="minorHAnsi" w:hAnsiTheme="minorHAnsi" w:cstheme="minorHAnsi"/>
          <w:sz w:val="22"/>
          <w:szCs w:val="22"/>
        </w:rPr>
      </w:pPr>
      <w:proofErr w:type="spellStart"/>
      <w:r w:rsidRPr="002875B3">
        <w:rPr>
          <w:rFonts w:asciiTheme="minorHAnsi" w:hAnsiTheme="minorHAnsi" w:cstheme="minorHAnsi"/>
          <w:sz w:val="22"/>
          <w:szCs w:val="22"/>
          <w:u w:val="single"/>
        </w:rPr>
        <w:t>PyMol</w:t>
      </w:r>
      <w:proofErr w:type="spellEnd"/>
      <w:r w:rsidRPr="002875B3">
        <w:rPr>
          <w:rFonts w:asciiTheme="minorHAnsi" w:hAnsiTheme="minorHAnsi" w:cstheme="minorHAnsi"/>
          <w:sz w:val="22"/>
          <w:szCs w:val="22"/>
          <w:u w:val="single"/>
        </w:rPr>
        <w:t xml:space="preserve"> Images</w:t>
      </w:r>
      <w:r w:rsidRPr="00545E9E">
        <w:rPr>
          <w:rFonts w:asciiTheme="minorHAnsi" w:hAnsiTheme="minorHAnsi" w:cstheme="minorHAnsi"/>
          <w:sz w:val="22"/>
          <w:szCs w:val="22"/>
        </w:rPr>
        <w:t xml:space="preserve">: </w:t>
      </w:r>
    </w:p>
    <w:p w:rsidR="008E737F" w:rsidRPr="00545E9E" w:rsidRDefault="008E737F" w:rsidP="00714AFA">
      <w:pPr>
        <w:ind w:firstLine="720"/>
        <w:jc w:val="both"/>
        <w:rPr>
          <w:rFonts w:asciiTheme="minorHAnsi" w:hAnsiTheme="minorHAnsi" w:cstheme="minorHAnsi"/>
          <w:sz w:val="22"/>
          <w:szCs w:val="22"/>
        </w:rPr>
      </w:pPr>
      <w:r w:rsidRPr="00545E9E">
        <w:rPr>
          <w:rFonts w:asciiTheme="minorHAnsi" w:hAnsiTheme="minorHAnsi" w:cstheme="minorHAnsi"/>
          <w:sz w:val="22"/>
          <w:szCs w:val="22"/>
        </w:rPr>
        <w:t xml:space="preserve">Show the docking poses </w:t>
      </w:r>
      <w:r w:rsidR="00714AFA" w:rsidRPr="00545E9E">
        <w:rPr>
          <w:rFonts w:asciiTheme="minorHAnsi" w:hAnsiTheme="minorHAnsi" w:cstheme="minorHAnsi"/>
          <w:sz w:val="22"/>
          <w:szCs w:val="22"/>
        </w:rPr>
        <w:t>in the active site of PTP1b</w:t>
      </w:r>
      <w:r w:rsidRPr="00545E9E">
        <w:rPr>
          <w:rFonts w:asciiTheme="minorHAnsi" w:hAnsiTheme="minorHAnsi" w:cstheme="minorHAnsi"/>
          <w:sz w:val="22"/>
          <w:szCs w:val="22"/>
        </w:rPr>
        <w:t xml:space="preserve"> in a similar fashion as the VDS2 lab. </w:t>
      </w:r>
    </w:p>
    <w:p w:rsidR="00991B7D" w:rsidRPr="00545E9E" w:rsidRDefault="008E737F" w:rsidP="00AA11BD">
      <w:pPr>
        <w:jc w:val="both"/>
        <w:rPr>
          <w:rFonts w:asciiTheme="minorHAnsi" w:hAnsiTheme="minorHAnsi" w:cstheme="minorHAnsi"/>
          <w:sz w:val="20"/>
          <w:szCs w:val="20"/>
        </w:rPr>
      </w:pPr>
      <w:r w:rsidRPr="00545E9E">
        <w:rPr>
          <w:rFonts w:asciiTheme="minorHAnsi" w:hAnsiTheme="minorHAnsi" w:cstheme="minorHAnsi"/>
          <w:sz w:val="20"/>
          <w:szCs w:val="20"/>
        </w:rPr>
        <w:tab/>
      </w:r>
    </w:p>
    <w:p w:rsidR="00DC4B71" w:rsidRPr="00E41D9B" w:rsidRDefault="00DC4B71" w:rsidP="00AA11BD">
      <w:pPr>
        <w:jc w:val="both"/>
        <w:rPr>
          <w:rFonts w:asciiTheme="minorHAnsi" w:hAnsiTheme="minorHAnsi" w:cstheme="minorHAnsi"/>
          <w:sz w:val="20"/>
          <w:szCs w:val="20"/>
        </w:rPr>
      </w:pPr>
    </w:p>
    <w:sectPr w:rsidR="00DC4B71" w:rsidRPr="00E41D9B" w:rsidSect="00E41D9B">
      <w:headerReference w:type="default" r:id="rId18"/>
      <w:footerReference w:type="default" r:id="rId19"/>
      <w:pgSz w:w="12240" w:h="15840"/>
      <w:pgMar w:top="1262" w:right="1080" w:bottom="117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117D" w:rsidRDefault="0095117D">
      <w:r>
        <w:separator/>
      </w:r>
    </w:p>
  </w:endnote>
  <w:endnote w:type="continuationSeparator" w:id="0">
    <w:p w:rsidR="0095117D" w:rsidRDefault="009511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7134" w:rsidRDefault="00E9449F">
    <w:pPr>
      <w:pStyle w:val="Footer"/>
      <w:jc w:val="right"/>
    </w:pPr>
    <w:fldSimple w:instr=" PAGE   \* MERGEFORMAT ">
      <w:r w:rsidR="002875B3">
        <w:rPr>
          <w:noProof/>
        </w:rPr>
        <w:t>6</w:t>
      </w:r>
    </w:fldSimple>
  </w:p>
  <w:p w:rsidR="00C47134" w:rsidRDefault="00C4713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117D" w:rsidRDefault="0095117D">
      <w:r>
        <w:separator/>
      </w:r>
    </w:p>
  </w:footnote>
  <w:footnote w:type="continuationSeparator" w:id="0">
    <w:p w:rsidR="0095117D" w:rsidRDefault="009511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7134" w:rsidRDefault="00C47134">
    <w:pPr>
      <w:pStyle w:val="Header"/>
    </w:pPr>
    <w:r>
      <w:t>VDS of the FRI</w:t>
    </w:r>
    <w:r>
      <w:tab/>
    </w:r>
    <w:r>
      <w:tab/>
      <w:t>Spring 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41A0A"/>
    <w:multiLevelType w:val="hybridMultilevel"/>
    <w:tmpl w:val="63621C0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0F1DD3"/>
    <w:multiLevelType w:val="hybridMultilevel"/>
    <w:tmpl w:val="DC5661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106320"/>
    <w:multiLevelType w:val="hybridMultilevel"/>
    <w:tmpl w:val="06065D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50542E"/>
    <w:multiLevelType w:val="hybridMultilevel"/>
    <w:tmpl w:val="69B0EBD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DC3C1A"/>
    <w:multiLevelType w:val="hybridMultilevel"/>
    <w:tmpl w:val="5470C5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A91294E"/>
    <w:multiLevelType w:val="hybridMultilevel"/>
    <w:tmpl w:val="B5CA90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D293FCB"/>
    <w:multiLevelType w:val="hybridMultilevel"/>
    <w:tmpl w:val="37201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D3332C"/>
    <w:multiLevelType w:val="hybridMultilevel"/>
    <w:tmpl w:val="50AC6C24"/>
    <w:lvl w:ilvl="0" w:tplc="8654D282">
      <w:numFmt w:val="bullet"/>
      <w:lvlText w:val="-"/>
      <w:lvlJc w:val="left"/>
      <w:pPr>
        <w:ind w:left="1080" w:hanging="360"/>
      </w:pPr>
      <w:rPr>
        <w:rFonts w:ascii="Times New Roman" w:eastAsia="MS Mincho"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4073208"/>
    <w:multiLevelType w:val="hybridMultilevel"/>
    <w:tmpl w:val="2E6091DA"/>
    <w:lvl w:ilvl="0" w:tplc="C7A2482A">
      <w:start w:val="790"/>
      <w:numFmt w:val="bullet"/>
      <w:lvlText w:val=""/>
      <w:lvlJc w:val="left"/>
      <w:pPr>
        <w:tabs>
          <w:tab w:val="num" w:pos="360"/>
        </w:tabs>
        <w:ind w:left="360" w:hanging="360"/>
      </w:pPr>
      <w:rPr>
        <w:rFonts w:ascii="Wingdings" w:eastAsia="MS Mincho" w:hAnsi="Wingdings"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699C5F59"/>
    <w:multiLevelType w:val="hybridMultilevel"/>
    <w:tmpl w:val="75FE1F26"/>
    <w:lvl w:ilvl="0" w:tplc="C5FAA4BE">
      <w:numFmt w:val="bullet"/>
      <w:lvlText w:val="-"/>
      <w:lvlJc w:val="left"/>
      <w:pPr>
        <w:ind w:left="1800" w:hanging="360"/>
      </w:pPr>
      <w:rPr>
        <w:rFonts w:ascii="Times New Roman" w:eastAsia="MS Mincho" w:hAnsi="Times New Roman"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6E9E0427"/>
    <w:multiLevelType w:val="hybridMultilevel"/>
    <w:tmpl w:val="F304A0EE"/>
    <w:lvl w:ilvl="0" w:tplc="C7A2482A">
      <w:start w:val="790"/>
      <w:numFmt w:val="bullet"/>
      <w:lvlText w:val=""/>
      <w:lvlJc w:val="left"/>
      <w:pPr>
        <w:tabs>
          <w:tab w:val="num" w:pos="360"/>
        </w:tabs>
        <w:ind w:left="360" w:hanging="360"/>
      </w:pPr>
      <w:rPr>
        <w:rFonts w:ascii="Wingdings" w:eastAsia="MS Mincho" w:hAnsi="Wingdings" w:cs="Times New Roman"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nsid w:val="7CB61E6A"/>
    <w:multiLevelType w:val="hybridMultilevel"/>
    <w:tmpl w:val="D0D27CFA"/>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8"/>
  </w:num>
  <w:num w:numId="2">
    <w:abstractNumId w:val="10"/>
  </w:num>
  <w:num w:numId="3">
    <w:abstractNumId w:val="4"/>
  </w:num>
  <w:num w:numId="4">
    <w:abstractNumId w:val="7"/>
  </w:num>
  <w:num w:numId="5">
    <w:abstractNumId w:val="9"/>
  </w:num>
  <w:num w:numId="6">
    <w:abstractNumId w:val="1"/>
  </w:num>
  <w:num w:numId="7">
    <w:abstractNumId w:val="2"/>
  </w:num>
  <w:num w:numId="8">
    <w:abstractNumId w:val="11"/>
  </w:num>
  <w:num w:numId="9">
    <w:abstractNumId w:val="5"/>
  </w:num>
  <w:num w:numId="10">
    <w:abstractNumId w:val="6"/>
  </w:num>
  <w:num w:numId="11">
    <w:abstractNumId w:val="3"/>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20"/>
  <w:characterSpacingControl w:val="doNotCompress"/>
  <w:hdrShapeDefaults>
    <o:shapedefaults v:ext="edit" spidmax="39938"/>
  </w:hdrShapeDefaults>
  <w:footnotePr>
    <w:footnote w:id="-1"/>
    <w:footnote w:id="0"/>
  </w:footnotePr>
  <w:endnotePr>
    <w:endnote w:id="-1"/>
    <w:endnote w:id="0"/>
  </w:endnotePr>
  <w:compat>
    <w:useFELayout/>
  </w:compat>
  <w:rsids>
    <w:rsidRoot w:val="005403AA"/>
    <w:rsid w:val="00000DE2"/>
    <w:rsid w:val="00001319"/>
    <w:rsid w:val="000054AD"/>
    <w:rsid w:val="00006BFF"/>
    <w:rsid w:val="00007C56"/>
    <w:rsid w:val="00011B85"/>
    <w:rsid w:val="000174EE"/>
    <w:rsid w:val="00020D97"/>
    <w:rsid w:val="00024807"/>
    <w:rsid w:val="0003304A"/>
    <w:rsid w:val="00037E05"/>
    <w:rsid w:val="00041E83"/>
    <w:rsid w:val="000466DB"/>
    <w:rsid w:val="00050C6A"/>
    <w:rsid w:val="00052C5F"/>
    <w:rsid w:val="00070D40"/>
    <w:rsid w:val="00074BDE"/>
    <w:rsid w:val="0007676E"/>
    <w:rsid w:val="0008051C"/>
    <w:rsid w:val="000808B3"/>
    <w:rsid w:val="00087147"/>
    <w:rsid w:val="00087D0A"/>
    <w:rsid w:val="000907E6"/>
    <w:rsid w:val="00095646"/>
    <w:rsid w:val="0009638D"/>
    <w:rsid w:val="000A2FA0"/>
    <w:rsid w:val="000A61EF"/>
    <w:rsid w:val="000B3261"/>
    <w:rsid w:val="000C1043"/>
    <w:rsid w:val="000D1BCD"/>
    <w:rsid w:val="000D417C"/>
    <w:rsid w:val="000E379A"/>
    <w:rsid w:val="000F145E"/>
    <w:rsid w:val="000F7AA5"/>
    <w:rsid w:val="001028D1"/>
    <w:rsid w:val="001033DA"/>
    <w:rsid w:val="00107964"/>
    <w:rsid w:val="00107B7E"/>
    <w:rsid w:val="00110E59"/>
    <w:rsid w:val="001152F4"/>
    <w:rsid w:val="0011740D"/>
    <w:rsid w:val="0012553C"/>
    <w:rsid w:val="00132C98"/>
    <w:rsid w:val="001409EB"/>
    <w:rsid w:val="001464AF"/>
    <w:rsid w:val="0015788F"/>
    <w:rsid w:val="001643F9"/>
    <w:rsid w:val="001653B9"/>
    <w:rsid w:val="00166615"/>
    <w:rsid w:val="00170114"/>
    <w:rsid w:val="00170218"/>
    <w:rsid w:val="001750A9"/>
    <w:rsid w:val="00177989"/>
    <w:rsid w:val="00182735"/>
    <w:rsid w:val="0018297C"/>
    <w:rsid w:val="001841C8"/>
    <w:rsid w:val="001850BD"/>
    <w:rsid w:val="00192EA4"/>
    <w:rsid w:val="0019381F"/>
    <w:rsid w:val="00195016"/>
    <w:rsid w:val="001A3486"/>
    <w:rsid w:val="001A7E16"/>
    <w:rsid w:val="001C5797"/>
    <w:rsid w:val="001D4B6D"/>
    <w:rsid w:val="001E2171"/>
    <w:rsid w:val="001E675B"/>
    <w:rsid w:val="001F14D0"/>
    <w:rsid w:val="001F3728"/>
    <w:rsid w:val="001F6BF7"/>
    <w:rsid w:val="00206DC4"/>
    <w:rsid w:val="00206EA2"/>
    <w:rsid w:val="00211FAA"/>
    <w:rsid w:val="00212668"/>
    <w:rsid w:val="00212F02"/>
    <w:rsid w:val="00213684"/>
    <w:rsid w:val="00214A6C"/>
    <w:rsid w:val="002179E5"/>
    <w:rsid w:val="00224401"/>
    <w:rsid w:val="00226436"/>
    <w:rsid w:val="00234F8F"/>
    <w:rsid w:val="0024008F"/>
    <w:rsid w:val="00242F2B"/>
    <w:rsid w:val="002468E4"/>
    <w:rsid w:val="00247B4C"/>
    <w:rsid w:val="002570BE"/>
    <w:rsid w:val="00267417"/>
    <w:rsid w:val="0026768F"/>
    <w:rsid w:val="00267714"/>
    <w:rsid w:val="00267E13"/>
    <w:rsid w:val="002875B3"/>
    <w:rsid w:val="00290734"/>
    <w:rsid w:val="002923D9"/>
    <w:rsid w:val="00295BC5"/>
    <w:rsid w:val="002A016D"/>
    <w:rsid w:val="002B1A6F"/>
    <w:rsid w:val="002B4F57"/>
    <w:rsid w:val="002B5890"/>
    <w:rsid w:val="002B61F3"/>
    <w:rsid w:val="002C5243"/>
    <w:rsid w:val="002C64A2"/>
    <w:rsid w:val="002C6B6C"/>
    <w:rsid w:val="002D14BE"/>
    <w:rsid w:val="002D5437"/>
    <w:rsid w:val="002D6306"/>
    <w:rsid w:val="002E0E9F"/>
    <w:rsid w:val="002E1DF5"/>
    <w:rsid w:val="002E38C0"/>
    <w:rsid w:val="002E5E4C"/>
    <w:rsid w:val="002F15BA"/>
    <w:rsid w:val="002F15D2"/>
    <w:rsid w:val="002F5515"/>
    <w:rsid w:val="002F7031"/>
    <w:rsid w:val="00300196"/>
    <w:rsid w:val="00311746"/>
    <w:rsid w:val="00313E51"/>
    <w:rsid w:val="003142B9"/>
    <w:rsid w:val="00333DC8"/>
    <w:rsid w:val="00334C9F"/>
    <w:rsid w:val="00337E89"/>
    <w:rsid w:val="00340539"/>
    <w:rsid w:val="00344985"/>
    <w:rsid w:val="003475D7"/>
    <w:rsid w:val="00347F54"/>
    <w:rsid w:val="0035008D"/>
    <w:rsid w:val="00352491"/>
    <w:rsid w:val="00356433"/>
    <w:rsid w:val="003577FC"/>
    <w:rsid w:val="00376B5D"/>
    <w:rsid w:val="00376BF9"/>
    <w:rsid w:val="00376D97"/>
    <w:rsid w:val="00384E99"/>
    <w:rsid w:val="003867DB"/>
    <w:rsid w:val="00387FC9"/>
    <w:rsid w:val="00390C08"/>
    <w:rsid w:val="00394056"/>
    <w:rsid w:val="00395F80"/>
    <w:rsid w:val="003972BA"/>
    <w:rsid w:val="003A5618"/>
    <w:rsid w:val="003B01F4"/>
    <w:rsid w:val="003B1566"/>
    <w:rsid w:val="003B2C13"/>
    <w:rsid w:val="003B5A64"/>
    <w:rsid w:val="003D3E37"/>
    <w:rsid w:val="003E074F"/>
    <w:rsid w:val="003E6F03"/>
    <w:rsid w:val="003F0FDD"/>
    <w:rsid w:val="003F2979"/>
    <w:rsid w:val="003F2996"/>
    <w:rsid w:val="003F582C"/>
    <w:rsid w:val="003F6E5C"/>
    <w:rsid w:val="0040212A"/>
    <w:rsid w:val="00406EF4"/>
    <w:rsid w:val="00411C47"/>
    <w:rsid w:val="0041203E"/>
    <w:rsid w:val="0041326D"/>
    <w:rsid w:val="004233CC"/>
    <w:rsid w:val="004234AF"/>
    <w:rsid w:val="004316A2"/>
    <w:rsid w:val="004555DD"/>
    <w:rsid w:val="004562E3"/>
    <w:rsid w:val="00457E8C"/>
    <w:rsid w:val="004648EC"/>
    <w:rsid w:val="00474AA8"/>
    <w:rsid w:val="00477F86"/>
    <w:rsid w:val="0048527B"/>
    <w:rsid w:val="004A5DD7"/>
    <w:rsid w:val="004A66D7"/>
    <w:rsid w:val="004B0D22"/>
    <w:rsid w:val="004C3BDC"/>
    <w:rsid w:val="004C4AF0"/>
    <w:rsid w:val="004D456F"/>
    <w:rsid w:val="004E10B3"/>
    <w:rsid w:val="004E6425"/>
    <w:rsid w:val="004F312E"/>
    <w:rsid w:val="004F4693"/>
    <w:rsid w:val="00502AF3"/>
    <w:rsid w:val="00504023"/>
    <w:rsid w:val="0051622B"/>
    <w:rsid w:val="00516A95"/>
    <w:rsid w:val="00522312"/>
    <w:rsid w:val="00524C1D"/>
    <w:rsid w:val="005275D5"/>
    <w:rsid w:val="00530E19"/>
    <w:rsid w:val="00537729"/>
    <w:rsid w:val="005403AA"/>
    <w:rsid w:val="00540685"/>
    <w:rsid w:val="00541397"/>
    <w:rsid w:val="00545E6D"/>
    <w:rsid w:val="00545E9E"/>
    <w:rsid w:val="005468CD"/>
    <w:rsid w:val="005474DF"/>
    <w:rsid w:val="005722F3"/>
    <w:rsid w:val="00573497"/>
    <w:rsid w:val="005743AB"/>
    <w:rsid w:val="005928EE"/>
    <w:rsid w:val="00594ADD"/>
    <w:rsid w:val="00595C32"/>
    <w:rsid w:val="00596E1B"/>
    <w:rsid w:val="005A09FB"/>
    <w:rsid w:val="005A32C6"/>
    <w:rsid w:val="005A598B"/>
    <w:rsid w:val="005C1ACA"/>
    <w:rsid w:val="005C45CE"/>
    <w:rsid w:val="005D3CE5"/>
    <w:rsid w:val="005D75A0"/>
    <w:rsid w:val="005E24CB"/>
    <w:rsid w:val="005E4906"/>
    <w:rsid w:val="005F1E39"/>
    <w:rsid w:val="00604068"/>
    <w:rsid w:val="00613083"/>
    <w:rsid w:val="0061715D"/>
    <w:rsid w:val="00634165"/>
    <w:rsid w:val="006514CB"/>
    <w:rsid w:val="00653752"/>
    <w:rsid w:val="0065385C"/>
    <w:rsid w:val="006735AF"/>
    <w:rsid w:val="00681586"/>
    <w:rsid w:val="0069219E"/>
    <w:rsid w:val="006976EA"/>
    <w:rsid w:val="006B3DA2"/>
    <w:rsid w:val="006B5F16"/>
    <w:rsid w:val="006C039E"/>
    <w:rsid w:val="006C259B"/>
    <w:rsid w:val="006C7056"/>
    <w:rsid w:val="006D4254"/>
    <w:rsid w:val="006E3197"/>
    <w:rsid w:val="006F3404"/>
    <w:rsid w:val="006F4082"/>
    <w:rsid w:val="00704607"/>
    <w:rsid w:val="007059D4"/>
    <w:rsid w:val="00713867"/>
    <w:rsid w:val="00714AFA"/>
    <w:rsid w:val="007208E2"/>
    <w:rsid w:val="007232A8"/>
    <w:rsid w:val="00723746"/>
    <w:rsid w:val="007372B2"/>
    <w:rsid w:val="007459FB"/>
    <w:rsid w:val="0075222A"/>
    <w:rsid w:val="00760843"/>
    <w:rsid w:val="0076163B"/>
    <w:rsid w:val="00763DA9"/>
    <w:rsid w:val="0076474D"/>
    <w:rsid w:val="007711FD"/>
    <w:rsid w:val="007760DE"/>
    <w:rsid w:val="007823B1"/>
    <w:rsid w:val="0078345A"/>
    <w:rsid w:val="00784CFE"/>
    <w:rsid w:val="00785E18"/>
    <w:rsid w:val="00791E23"/>
    <w:rsid w:val="007970DE"/>
    <w:rsid w:val="0079738D"/>
    <w:rsid w:val="007B0773"/>
    <w:rsid w:val="007B2B1B"/>
    <w:rsid w:val="007B6C24"/>
    <w:rsid w:val="007C1110"/>
    <w:rsid w:val="007C1DA6"/>
    <w:rsid w:val="007C4A51"/>
    <w:rsid w:val="007C6A39"/>
    <w:rsid w:val="007E1500"/>
    <w:rsid w:val="007E2D2D"/>
    <w:rsid w:val="007F0A93"/>
    <w:rsid w:val="0080535A"/>
    <w:rsid w:val="00810140"/>
    <w:rsid w:val="0082033B"/>
    <w:rsid w:val="00821812"/>
    <w:rsid w:val="00827F41"/>
    <w:rsid w:val="00832114"/>
    <w:rsid w:val="008373B5"/>
    <w:rsid w:val="008417E8"/>
    <w:rsid w:val="0084467C"/>
    <w:rsid w:val="00847FDD"/>
    <w:rsid w:val="0086331D"/>
    <w:rsid w:val="0086400B"/>
    <w:rsid w:val="0087094A"/>
    <w:rsid w:val="00873063"/>
    <w:rsid w:val="008863E7"/>
    <w:rsid w:val="00891C00"/>
    <w:rsid w:val="00894804"/>
    <w:rsid w:val="008A57E2"/>
    <w:rsid w:val="008A65EC"/>
    <w:rsid w:val="008B6C45"/>
    <w:rsid w:val="008D4BA2"/>
    <w:rsid w:val="008D5242"/>
    <w:rsid w:val="008E737F"/>
    <w:rsid w:val="008F0BBD"/>
    <w:rsid w:val="008F1811"/>
    <w:rsid w:val="008F30EA"/>
    <w:rsid w:val="008F47F5"/>
    <w:rsid w:val="008F4EAF"/>
    <w:rsid w:val="008F6918"/>
    <w:rsid w:val="00906642"/>
    <w:rsid w:val="009165D8"/>
    <w:rsid w:val="009178C3"/>
    <w:rsid w:val="009275DF"/>
    <w:rsid w:val="00940680"/>
    <w:rsid w:val="0094145F"/>
    <w:rsid w:val="00950B6E"/>
    <w:rsid w:val="0095117D"/>
    <w:rsid w:val="0095280E"/>
    <w:rsid w:val="00960EF9"/>
    <w:rsid w:val="0096226A"/>
    <w:rsid w:val="00962B0B"/>
    <w:rsid w:val="009662B3"/>
    <w:rsid w:val="009722C2"/>
    <w:rsid w:val="00973D62"/>
    <w:rsid w:val="009752CD"/>
    <w:rsid w:val="00977BCA"/>
    <w:rsid w:val="00991B7D"/>
    <w:rsid w:val="009952D3"/>
    <w:rsid w:val="009B2EC5"/>
    <w:rsid w:val="009B3600"/>
    <w:rsid w:val="009B431B"/>
    <w:rsid w:val="009B7840"/>
    <w:rsid w:val="009D1F92"/>
    <w:rsid w:val="009D2FB1"/>
    <w:rsid w:val="009D51CE"/>
    <w:rsid w:val="009E425C"/>
    <w:rsid w:val="009E4983"/>
    <w:rsid w:val="009E5E74"/>
    <w:rsid w:val="009E6FA3"/>
    <w:rsid w:val="00A05C8A"/>
    <w:rsid w:val="00A07638"/>
    <w:rsid w:val="00A07D66"/>
    <w:rsid w:val="00A1295A"/>
    <w:rsid w:val="00A20FFE"/>
    <w:rsid w:val="00A25AB9"/>
    <w:rsid w:val="00A46DDA"/>
    <w:rsid w:val="00A57331"/>
    <w:rsid w:val="00A57981"/>
    <w:rsid w:val="00A60563"/>
    <w:rsid w:val="00A776EC"/>
    <w:rsid w:val="00A811AE"/>
    <w:rsid w:val="00A8571B"/>
    <w:rsid w:val="00A87533"/>
    <w:rsid w:val="00A91019"/>
    <w:rsid w:val="00A93F52"/>
    <w:rsid w:val="00A940C6"/>
    <w:rsid w:val="00A9461A"/>
    <w:rsid w:val="00A96510"/>
    <w:rsid w:val="00A96C99"/>
    <w:rsid w:val="00AA11BD"/>
    <w:rsid w:val="00AA1656"/>
    <w:rsid w:val="00AA3BB6"/>
    <w:rsid w:val="00AC30E9"/>
    <w:rsid w:val="00AC42E5"/>
    <w:rsid w:val="00AC5068"/>
    <w:rsid w:val="00AC683A"/>
    <w:rsid w:val="00AD1046"/>
    <w:rsid w:val="00AD7871"/>
    <w:rsid w:val="00B04BCD"/>
    <w:rsid w:val="00B06431"/>
    <w:rsid w:val="00B103AC"/>
    <w:rsid w:val="00B11BB0"/>
    <w:rsid w:val="00B2015C"/>
    <w:rsid w:val="00B223B0"/>
    <w:rsid w:val="00B25957"/>
    <w:rsid w:val="00B33BC7"/>
    <w:rsid w:val="00B34B3C"/>
    <w:rsid w:val="00B41B8E"/>
    <w:rsid w:val="00B5102C"/>
    <w:rsid w:val="00B55849"/>
    <w:rsid w:val="00B65FCA"/>
    <w:rsid w:val="00B675E3"/>
    <w:rsid w:val="00B719FD"/>
    <w:rsid w:val="00B7255C"/>
    <w:rsid w:val="00B75C5A"/>
    <w:rsid w:val="00B76CC0"/>
    <w:rsid w:val="00B84C3A"/>
    <w:rsid w:val="00B84F3A"/>
    <w:rsid w:val="00B90D4E"/>
    <w:rsid w:val="00B91DD2"/>
    <w:rsid w:val="00B942CE"/>
    <w:rsid w:val="00B96A71"/>
    <w:rsid w:val="00BA318F"/>
    <w:rsid w:val="00BA5A43"/>
    <w:rsid w:val="00BA61EF"/>
    <w:rsid w:val="00BB02F5"/>
    <w:rsid w:val="00BB1A38"/>
    <w:rsid w:val="00BB3B87"/>
    <w:rsid w:val="00BB7756"/>
    <w:rsid w:val="00BC55AE"/>
    <w:rsid w:val="00BD58C7"/>
    <w:rsid w:val="00BE15B8"/>
    <w:rsid w:val="00BF36C0"/>
    <w:rsid w:val="00BF610B"/>
    <w:rsid w:val="00C0048E"/>
    <w:rsid w:val="00C011B1"/>
    <w:rsid w:val="00C10FDF"/>
    <w:rsid w:val="00C13585"/>
    <w:rsid w:val="00C15F87"/>
    <w:rsid w:val="00C1634C"/>
    <w:rsid w:val="00C23423"/>
    <w:rsid w:val="00C2405D"/>
    <w:rsid w:val="00C2588F"/>
    <w:rsid w:val="00C44AE4"/>
    <w:rsid w:val="00C47134"/>
    <w:rsid w:val="00C539F4"/>
    <w:rsid w:val="00C541DA"/>
    <w:rsid w:val="00C5474B"/>
    <w:rsid w:val="00C555DF"/>
    <w:rsid w:val="00C60DB0"/>
    <w:rsid w:val="00C6426A"/>
    <w:rsid w:val="00C654ED"/>
    <w:rsid w:val="00C71C32"/>
    <w:rsid w:val="00C74A0F"/>
    <w:rsid w:val="00C74D7E"/>
    <w:rsid w:val="00C75798"/>
    <w:rsid w:val="00C759C7"/>
    <w:rsid w:val="00C833B4"/>
    <w:rsid w:val="00C83572"/>
    <w:rsid w:val="00C857AE"/>
    <w:rsid w:val="00C87600"/>
    <w:rsid w:val="00C87831"/>
    <w:rsid w:val="00C94F4C"/>
    <w:rsid w:val="00CA1734"/>
    <w:rsid w:val="00CA26D6"/>
    <w:rsid w:val="00CA2F31"/>
    <w:rsid w:val="00CC4D1E"/>
    <w:rsid w:val="00CC5DBB"/>
    <w:rsid w:val="00CD0782"/>
    <w:rsid w:val="00CD3BC8"/>
    <w:rsid w:val="00CD6394"/>
    <w:rsid w:val="00CD716B"/>
    <w:rsid w:val="00CE7FA4"/>
    <w:rsid w:val="00CF1581"/>
    <w:rsid w:val="00CF1EFB"/>
    <w:rsid w:val="00CF239D"/>
    <w:rsid w:val="00CF2CF9"/>
    <w:rsid w:val="00CF54F8"/>
    <w:rsid w:val="00CF7DD1"/>
    <w:rsid w:val="00D04C18"/>
    <w:rsid w:val="00D074F2"/>
    <w:rsid w:val="00D10C4A"/>
    <w:rsid w:val="00D13AFF"/>
    <w:rsid w:val="00D1413E"/>
    <w:rsid w:val="00D32704"/>
    <w:rsid w:val="00D32F1B"/>
    <w:rsid w:val="00D35956"/>
    <w:rsid w:val="00D37043"/>
    <w:rsid w:val="00D37C3F"/>
    <w:rsid w:val="00D42821"/>
    <w:rsid w:val="00D45D00"/>
    <w:rsid w:val="00D479C2"/>
    <w:rsid w:val="00D6762C"/>
    <w:rsid w:val="00D67F93"/>
    <w:rsid w:val="00D700A1"/>
    <w:rsid w:val="00D83539"/>
    <w:rsid w:val="00D879E8"/>
    <w:rsid w:val="00D93769"/>
    <w:rsid w:val="00D94313"/>
    <w:rsid w:val="00DA7F95"/>
    <w:rsid w:val="00DB4F02"/>
    <w:rsid w:val="00DB7E76"/>
    <w:rsid w:val="00DC4B71"/>
    <w:rsid w:val="00DC7EF9"/>
    <w:rsid w:val="00DE048E"/>
    <w:rsid w:val="00DE11AC"/>
    <w:rsid w:val="00DE3DEB"/>
    <w:rsid w:val="00DF12FB"/>
    <w:rsid w:val="00E04278"/>
    <w:rsid w:val="00E049EF"/>
    <w:rsid w:val="00E15F6D"/>
    <w:rsid w:val="00E16A6E"/>
    <w:rsid w:val="00E24FFC"/>
    <w:rsid w:val="00E36886"/>
    <w:rsid w:val="00E41D9B"/>
    <w:rsid w:val="00E4230A"/>
    <w:rsid w:val="00E50E0F"/>
    <w:rsid w:val="00E50EF3"/>
    <w:rsid w:val="00E6105E"/>
    <w:rsid w:val="00E61675"/>
    <w:rsid w:val="00E62C05"/>
    <w:rsid w:val="00E753B5"/>
    <w:rsid w:val="00E7737D"/>
    <w:rsid w:val="00E80C54"/>
    <w:rsid w:val="00E93381"/>
    <w:rsid w:val="00E9449F"/>
    <w:rsid w:val="00EA3A4A"/>
    <w:rsid w:val="00EB6974"/>
    <w:rsid w:val="00EC4A05"/>
    <w:rsid w:val="00EC4F20"/>
    <w:rsid w:val="00ED51C3"/>
    <w:rsid w:val="00EF5971"/>
    <w:rsid w:val="00EF7DB1"/>
    <w:rsid w:val="00F010E5"/>
    <w:rsid w:val="00F0220F"/>
    <w:rsid w:val="00F06BE7"/>
    <w:rsid w:val="00F107CE"/>
    <w:rsid w:val="00F26DC0"/>
    <w:rsid w:val="00F34757"/>
    <w:rsid w:val="00F45EF2"/>
    <w:rsid w:val="00F50239"/>
    <w:rsid w:val="00F622A1"/>
    <w:rsid w:val="00F66EF0"/>
    <w:rsid w:val="00F70384"/>
    <w:rsid w:val="00F72D63"/>
    <w:rsid w:val="00F87768"/>
    <w:rsid w:val="00FA0630"/>
    <w:rsid w:val="00FA350F"/>
    <w:rsid w:val="00FA4848"/>
    <w:rsid w:val="00FA6943"/>
    <w:rsid w:val="00FA7FD9"/>
    <w:rsid w:val="00FB20F0"/>
    <w:rsid w:val="00FB4FAA"/>
    <w:rsid w:val="00FD28AE"/>
    <w:rsid w:val="00FE20AE"/>
    <w:rsid w:val="00FF1D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622B"/>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403AA"/>
    <w:pPr>
      <w:tabs>
        <w:tab w:val="center" w:pos="4320"/>
        <w:tab w:val="right" w:pos="8640"/>
      </w:tabs>
    </w:pPr>
  </w:style>
  <w:style w:type="paragraph" w:styleId="Footer">
    <w:name w:val="footer"/>
    <w:basedOn w:val="Normal"/>
    <w:link w:val="FooterChar"/>
    <w:uiPriority w:val="99"/>
    <w:rsid w:val="005403AA"/>
    <w:pPr>
      <w:tabs>
        <w:tab w:val="center" w:pos="4320"/>
        <w:tab w:val="right" w:pos="8640"/>
      </w:tabs>
    </w:pPr>
  </w:style>
  <w:style w:type="character" w:customStyle="1" w:styleId="HeaderChar">
    <w:name w:val="Header Char"/>
    <w:basedOn w:val="DefaultParagraphFont"/>
    <w:link w:val="Header"/>
    <w:uiPriority w:val="99"/>
    <w:rsid w:val="009275DF"/>
    <w:rPr>
      <w:sz w:val="24"/>
      <w:szCs w:val="24"/>
      <w:lang w:eastAsia="ja-JP"/>
    </w:rPr>
  </w:style>
  <w:style w:type="character" w:customStyle="1" w:styleId="FooterChar">
    <w:name w:val="Footer Char"/>
    <w:basedOn w:val="DefaultParagraphFont"/>
    <w:link w:val="Footer"/>
    <w:uiPriority w:val="99"/>
    <w:rsid w:val="009275DF"/>
    <w:rPr>
      <w:sz w:val="24"/>
      <w:szCs w:val="24"/>
      <w:lang w:eastAsia="ja-JP"/>
    </w:rPr>
  </w:style>
  <w:style w:type="paragraph" w:styleId="ListParagraph">
    <w:name w:val="List Paragraph"/>
    <w:basedOn w:val="Normal"/>
    <w:uiPriority w:val="34"/>
    <w:qFormat/>
    <w:rsid w:val="009E425C"/>
    <w:pPr>
      <w:ind w:left="720"/>
      <w:contextualSpacing/>
    </w:pPr>
  </w:style>
  <w:style w:type="character" w:styleId="Hyperlink">
    <w:name w:val="Hyperlink"/>
    <w:basedOn w:val="DefaultParagraphFont"/>
    <w:rsid w:val="00070D4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53181034">
      <w:bodyDiv w:val="1"/>
      <w:marLeft w:val="0"/>
      <w:marRight w:val="0"/>
      <w:marTop w:val="0"/>
      <w:marBottom w:val="0"/>
      <w:divBdr>
        <w:top w:val="none" w:sz="0" w:space="0" w:color="auto"/>
        <w:left w:val="none" w:sz="0" w:space="0" w:color="auto"/>
        <w:bottom w:val="none" w:sz="0" w:space="0" w:color="auto"/>
        <w:right w:val="none" w:sz="0" w:space="0" w:color="auto"/>
      </w:divBdr>
    </w:div>
    <w:div w:id="479735065">
      <w:bodyDiv w:val="1"/>
      <w:marLeft w:val="0"/>
      <w:marRight w:val="0"/>
      <w:marTop w:val="0"/>
      <w:marBottom w:val="0"/>
      <w:divBdr>
        <w:top w:val="none" w:sz="0" w:space="0" w:color="auto"/>
        <w:left w:val="none" w:sz="0" w:space="0" w:color="auto"/>
        <w:bottom w:val="none" w:sz="0" w:space="0" w:color="auto"/>
        <w:right w:val="none" w:sz="0" w:space="0" w:color="auto"/>
      </w:divBdr>
    </w:div>
    <w:div w:id="595098662">
      <w:bodyDiv w:val="1"/>
      <w:marLeft w:val="0"/>
      <w:marRight w:val="0"/>
      <w:marTop w:val="0"/>
      <w:marBottom w:val="0"/>
      <w:divBdr>
        <w:top w:val="none" w:sz="0" w:space="0" w:color="auto"/>
        <w:left w:val="none" w:sz="0" w:space="0" w:color="auto"/>
        <w:bottom w:val="none" w:sz="0" w:space="0" w:color="auto"/>
        <w:right w:val="none" w:sz="0" w:space="0" w:color="auto"/>
      </w:divBdr>
    </w:div>
    <w:div w:id="1656374881">
      <w:bodyDiv w:val="1"/>
      <w:marLeft w:val="0"/>
      <w:marRight w:val="0"/>
      <w:marTop w:val="0"/>
      <w:marBottom w:val="0"/>
      <w:divBdr>
        <w:top w:val="none" w:sz="0" w:space="0" w:color="auto"/>
        <w:left w:val="none" w:sz="0" w:space="0" w:color="auto"/>
        <w:bottom w:val="none" w:sz="0" w:space="0" w:color="auto"/>
        <w:right w:val="none" w:sz="0" w:space="0" w:color="auto"/>
      </w:divBdr>
      <w:divsChild>
        <w:div w:id="30612006">
          <w:marLeft w:val="0"/>
          <w:marRight w:val="0"/>
          <w:marTop w:val="0"/>
          <w:marBottom w:val="0"/>
          <w:divBdr>
            <w:top w:val="none" w:sz="0" w:space="0" w:color="auto"/>
            <w:left w:val="none" w:sz="0" w:space="0" w:color="auto"/>
            <w:bottom w:val="none" w:sz="0" w:space="0" w:color="auto"/>
            <w:right w:val="none" w:sz="0" w:space="0" w:color="auto"/>
          </w:divBdr>
        </w:div>
        <w:div w:id="177357450">
          <w:marLeft w:val="283"/>
          <w:marRight w:val="0"/>
          <w:marTop w:val="0"/>
          <w:marBottom w:val="0"/>
          <w:divBdr>
            <w:top w:val="none" w:sz="0" w:space="0" w:color="auto"/>
            <w:left w:val="none" w:sz="0" w:space="0" w:color="auto"/>
            <w:bottom w:val="none" w:sz="0" w:space="0" w:color="auto"/>
            <w:right w:val="none" w:sz="0" w:space="0" w:color="auto"/>
          </w:divBdr>
          <w:divsChild>
            <w:div w:id="1120997743">
              <w:marLeft w:val="0"/>
              <w:marRight w:val="0"/>
              <w:marTop w:val="0"/>
              <w:marBottom w:val="0"/>
              <w:divBdr>
                <w:top w:val="none" w:sz="0" w:space="0" w:color="auto"/>
                <w:left w:val="none" w:sz="0" w:space="0" w:color="auto"/>
                <w:bottom w:val="none" w:sz="0" w:space="0" w:color="auto"/>
                <w:right w:val="none" w:sz="0" w:space="0" w:color="auto"/>
              </w:divBdr>
            </w:div>
            <w:div w:id="1307322481">
              <w:marLeft w:val="0"/>
              <w:marRight w:val="0"/>
              <w:marTop w:val="0"/>
              <w:marBottom w:val="0"/>
              <w:divBdr>
                <w:top w:val="none" w:sz="0" w:space="0" w:color="auto"/>
                <w:left w:val="none" w:sz="0" w:space="0" w:color="auto"/>
                <w:bottom w:val="none" w:sz="0" w:space="0" w:color="auto"/>
                <w:right w:val="none" w:sz="0" w:space="0" w:color="auto"/>
              </w:divBdr>
            </w:div>
          </w:divsChild>
        </w:div>
        <w:div w:id="1089740429">
          <w:marLeft w:val="0"/>
          <w:marRight w:val="0"/>
          <w:marTop w:val="0"/>
          <w:marBottom w:val="0"/>
          <w:divBdr>
            <w:top w:val="none" w:sz="0" w:space="0" w:color="auto"/>
            <w:left w:val="none" w:sz="0" w:space="0" w:color="auto"/>
            <w:bottom w:val="none" w:sz="0" w:space="0" w:color="auto"/>
            <w:right w:val="none" w:sz="0" w:space="0" w:color="auto"/>
          </w:divBdr>
        </w:div>
        <w:div w:id="490028012">
          <w:marLeft w:val="0"/>
          <w:marRight w:val="0"/>
          <w:marTop w:val="0"/>
          <w:marBottom w:val="0"/>
          <w:divBdr>
            <w:top w:val="none" w:sz="0" w:space="0" w:color="auto"/>
            <w:left w:val="none" w:sz="0" w:space="0" w:color="auto"/>
            <w:bottom w:val="none" w:sz="0" w:space="0" w:color="auto"/>
            <w:right w:val="none" w:sz="0" w:space="0" w:color="auto"/>
          </w:divBdr>
        </w:div>
        <w:div w:id="1460340876">
          <w:marLeft w:val="283"/>
          <w:marRight w:val="0"/>
          <w:marTop w:val="0"/>
          <w:marBottom w:val="0"/>
          <w:divBdr>
            <w:top w:val="none" w:sz="0" w:space="0" w:color="auto"/>
            <w:left w:val="none" w:sz="0" w:space="0" w:color="auto"/>
            <w:bottom w:val="none" w:sz="0" w:space="0" w:color="auto"/>
            <w:right w:val="none" w:sz="0" w:space="0" w:color="auto"/>
          </w:divBdr>
          <w:divsChild>
            <w:div w:id="1628270637">
              <w:marLeft w:val="0"/>
              <w:marRight w:val="0"/>
              <w:marTop w:val="0"/>
              <w:marBottom w:val="0"/>
              <w:divBdr>
                <w:top w:val="none" w:sz="0" w:space="0" w:color="auto"/>
                <w:left w:val="none" w:sz="0" w:space="0" w:color="auto"/>
                <w:bottom w:val="none" w:sz="0" w:space="0" w:color="auto"/>
                <w:right w:val="none" w:sz="0" w:space="0" w:color="auto"/>
              </w:divBdr>
            </w:div>
            <w:div w:id="44269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356732">
      <w:bodyDiv w:val="1"/>
      <w:marLeft w:val="0"/>
      <w:marRight w:val="0"/>
      <w:marTop w:val="0"/>
      <w:marBottom w:val="0"/>
      <w:divBdr>
        <w:top w:val="none" w:sz="0" w:space="0" w:color="auto"/>
        <w:left w:val="none" w:sz="0" w:space="0" w:color="auto"/>
        <w:bottom w:val="none" w:sz="0" w:space="0" w:color="auto"/>
        <w:right w:val="none" w:sz="0" w:space="0" w:color="auto"/>
      </w:divBdr>
    </w:div>
    <w:div w:id="1890653593">
      <w:bodyDiv w:val="1"/>
      <w:marLeft w:val="0"/>
      <w:marRight w:val="0"/>
      <w:marTop w:val="0"/>
      <w:marBottom w:val="0"/>
      <w:divBdr>
        <w:top w:val="none" w:sz="0" w:space="0" w:color="auto"/>
        <w:left w:val="none" w:sz="0" w:space="0" w:color="auto"/>
        <w:bottom w:val="none" w:sz="0" w:space="0" w:color="auto"/>
        <w:right w:val="none" w:sz="0" w:space="0" w:color="auto"/>
      </w:divBdr>
      <w:divsChild>
        <w:div w:id="711883479">
          <w:marLeft w:val="0"/>
          <w:marRight w:val="0"/>
          <w:marTop w:val="0"/>
          <w:marBottom w:val="0"/>
          <w:divBdr>
            <w:top w:val="none" w:sz="0" w:space="0" w:color="auto"/>
            <w:left w:val="none" w:sz="0" w:space="0" w:color="auto"/>
            <w:bottom w:val="none" w:sz="0" w:space="0" w:color="auto"/>
            <w:right w:val="none" w:sz="0" w:space="0" w:color="auto"/>
          </w:divBdr>
        </w:div>
        <w:div w:id="1599556702">
          <w:marLeft w:val="283"/>
          <w:marRight w:val="0"/>
          <w:marTop w:val="0"/>
          <w:marBottom w:val="0"/>
          <w:divBdr>
            <w:top w:val="none" w:sz="0" w:space="0" w:color="auto"/>
            <w:left w:val="none" w:sz="0" w:space="0" w:color="auto"/>
            <w:bottom w:val="none" w:sz="0" w:space="0" w:color="auto"/>
            <w:right w:val="none" w:sz="0" w:space="0" w:color="auto"/>
          </w:divBdr>
          <w:divsChild>
            <w:div w:id="1001544776">
              <w:marLeft w:val="0"/>
              <w:marRight w:val="0"/>
              <w:marTop w:val="0"/>
              <w:marBottom w:val="0"/>
              <w:divBdr>
                <w:top w:val="none" w:sz="0" w:space="0" w:color="auto"/>
                <w:left w:val="none" w:sz="0" w:space="0" w:color="auto"/>
                <w:bottom w:val="none" w:sz="0" w:space="0" w:color="auto"/>
                <w:right w:val="none" w:sz="0" w:space="0" w:color="auto"/>
              </w:divBdr>
            </w:div>
            <w:div w:id="1397977182">
              <w:marLeft w:val="0"/>
              <w:marRight w:val="0"/>
              <w:marTop w:val="0"/>
              <w:marBottom w:val="0"/>
              <w:divBdr>
                <w:top w:val="none" w:sz="0" w:space="0" w:color="auto"/>
                <w:left w:val="none" w:sz="0" w:space="0" w:color="auto"/>
                <w:bottom w:val="none" w:sz="0" w:space="0" w:color="auto"/>
                <w:right w:val="none" w:sz="0" w:space="0" w:color="auto"/>
              </w:divBdr>
            </w:div>
          </w:divsChild>
        </w:div>
        <w:div w:id="1237208425">
          <w:marLeft w:val="0"/>
          <w:marRight w:val="0"/>
          <w:marTop w:val="0"/>
          <w:marBottom w:val="0"/>
          <w:divBdr>
            <w:top w:val="none" w:sz="0" w:space="0" w:color="auto"/>
            <w:left w:val="none" w:sz="0" w:space="0" w:color="auto"/>
            <w:bottom w:val="none" w:sz="0" w:space="0" w:color="auto"/>
            <w:right w:val="none" w:sz="0" w:space="0" w:color="auto"/>
          </w:divBdr>
        </w:div>
        <w:div w:id="1274052117">
          <w:marLeft w:val="0"/>
          <w:marRight w:val="0"/>
          <w:marTop w:val="0"/>
          <w:marBottom w:val="0"/>
          <w:divBdr>
            <w:top w:val="none" w:sz="0" w:space="0" w:color="auto"/>
            <w:left w:val="none" w:sz="0" w:space="0" w:color="auto"/>
            <w:bottom w:val="none" w:sz="0" w:space="0" w:color="auto"/>
            <w:right w:val="none" w:sz="0" w:space="0" w:color="auto"/>
          </w:divBdr>
        </w:div>
        <w:div w:id="272051786">
          <w:marLeft w:val="283"/>
          <w:marRight w:val="0"/>
          <w:marTop w:val="0"/>
          <w:marBottom w:val="0"/>
          <w:divBdr>
            <w:top w:val="none" w:sz="0" w:space="0" w:color="auto"/>
            <w:left w:val="none" w:sz="0" w:space="0" w:color="auto"/>
            <w:bottom w:val="none" w:sz="0" w:space="0" w:color="auto"/>
            <w:right w:val="none" w:sz="0" w:space="0" w:color="auto"/>
          </w:divBdr>
          <w:divsChild>
            <w:div w:id="1142768962">
              <w:marLeft w:val="0"/>
              <w:marRight w:val="0"/>
              <w:marTop w:val="0"/>
              <w:marBottom w:val="0"/>
              <w:divBdr>
                <w:top w:val="none" w:sz="0" w:space="0" w:color="auto"/>
                <w:left w:val="none" w:sz="0" w:space="0" w:color="auto"/>
                <w:bottom w:val="none" w:sz="0" w:space="0" w:color="auto"/>
                <w:right w:val="none" w:sz="0" w:space="0" w:color="auto"/>
              </w:divBdr>
            </w:div>
            <w:div w:id="284040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ndingdb.org/bind/index.jsp" TargetMode="External"/><Relationship Id="rId13" Type="http://schemas.openxmlformats.org/officeDocument/2006/relationships/hyperlink" Target="http://www.bindingdb.org/bind/chemsearch/marvin/MolStructure.jsp?monomerid=50243240"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indingdb.org" TargetMode="External"/><Relationship Id="rId17" Type="http://schemas.openxmlformats.org/officeDocument/2006/relationships/hyperlink" Target="http://www.bindingdb.org/bind/chemsearch/marvin/MolStructure.jsp?monomerid=50228029" TargetMode="External"/><Relationship Id="rId2" Type="http://schemas.openxmlformats.org/officeDocument/2006/relationships/numbering" Target="numbering.xml"/><Relationship Id="rId16" Type="http://schemas.openxmlformats.org/officeDocument/2006/relationships/hyperlink" Target="http://www.bindingdb.org/data/mols/tenK5013/MolStructure_50131106.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DSclass@gmail.com" TargetMode="External"/><Relationship Id="rId5" Type="http://schemas.openxmlformats.org/officeDocument/2006/relationships/webSettings" Target="webSettings.xml"/><Relationship Id="rId15" Type="http://schemas.openxmlformats.org/officeDocument/2006/relationships/hyperlink" Target="http://www.bindingdb.org/bind/chemsearch/marvin/MolStructure.jsp?monomerid=50170986" TargetMode="External"/><Relationship Id="rId10" Type="http://schemas.openxmlformats.org/officeDocument/2006/relationships/hyperlink" Target="http://www.maybridge.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hit2lead.com/" TargetMode="External"/><Relationship Id="rId14" Type="http://schemas.openxmlformats.org/officeDocument/2006/relationships/hyperlink" Target="http://www.bindingdb.org/bind/chemsearch/marvin/MolStructure.jsp?monomerid=501311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068700B4-DB24-464B-8C2C-7CF083215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3319</TotalTime>
  <Pages>6</Pages>
  <Words>2445</Words>
  <Characters>13939</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Vanderbilt University</Company>
  <LinksUpToDate>false</LinksUpToDate>
  <CharactersWithSpaces>16352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beckhajt</dc:creator>
  <cp:keywords/>
  <cp:lastModifiedBy>JAWSHT</cp:lastModifiedBy>
  <cp:revision>54</cp:revision>
  <cp:lastPrinted>2011-04-16T00:40:00Z</cp:lastPrinted>
  <dcterms:created xsi:type="dcterms:W3CDTF">2011-01-14T23:33:00Z</dcterms:created>
  <dcterms:modified xsi:type="dcterms:W3CDTF">2011-04-18T04:09:00Z</dcterms:modified>
</cp:coreProperties>
</file>